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2487" w14:textId="77777777" w:rsidR="0003554F" w:rsidRDefault="0003554F" w:rsidP="0003554F">
      <w:pPr>
        <w:pStyle w:val="Title"/>
        <w:pageBreakBefore/>
        <w:pBdr>
          <w:bottom w:val="single" w:sz="8" w:space="5" w:color="4F81BD"/>
        </w:pBdr>
        <w:spacing w:before="2280"/>
        <w:contextualSpacing w:val="0"/>
        <w:jc w:val="right"/>
        <w:rPr>
          <w:lang w:bidi="ar-SA"/>
        </w:rPr>
      </w:pPr>
    </w:p>
    <w:p w14:paraId="022A05D2" w14:textId="77777777" w:rsidR="0003554F" w:rsidRDefault="0003554F" w:rsidP="0003554F">
      <w:pPr>
        <w:pStyle w:val="NormalWeb"/>
        <w:spacing w:before="0" w:beforeAutospacing="0" w:after="0" w:afterAutospacing="0"/>
        <w:jc w:val="center"/>
        <w:rPr>
          <w:lang w:val="en-CA" w:eastAsia="en-CA"/>
        </w:rPr>
      </w:pPr>
      <w:r>
        <w:rPr>
          <w:rFonts w:ascii="Cambria" w:hAnsi="Cambria"/>
          <w:color w:val="4F81BD"/>
          <w:sz w:val="56"/>
          <w:szCs w:val="56"/>
        </w:rPr>
        <w:t>COMS 363 Group Report:</w:t>
      </w:r>
    </w:p>
    <w:p w14:paraId="212DF44D" w14:textId="77777777" w:rsidR="0003554F" w:rsidRDefault="0003554F" w:rsidP="0003554F">
      <w:pPr>
        <w:pStyle w:val="Title"/>
        <w:pBdr>
          <w:bottom w:val="single" w:sz="8" w:space="5" w:color="4F81BD"/>
        </w:pBdr>
        <w:jc w:val="center"/>
        <w:rPr>
          <w:lang w:bidi="ar-SA"/>
        </w:rPr>
      </w:pPr>
      <w:r>
        <w:rPr>
          <w:color w:val="4F81BD"/>
          <w:sz w:val="36"/>
          <w:szCs w:val="36"/>
        </w:rPr>
        <w:t>A Comprehensive Usability Analysis of the Asthma Society of Canada Website</w:t>
      </w:r>
    </w:p>
    <w:p w14:paraId="7B01EB7D" w14:textId="77777777" w:rsidR="0003554F" w:rsidRPr="008E5E91" w:rsidRDefault="0003554F" w:rsidP="0003554F">
      <w:pPr>
        <w:jc w:val="center"/>
        <w:rPr>
          <w:rFonts w:ascii="Cambria" w:hAnsi="Cambria"/>
          <w:b/>
          <w:color w:val="4F81BD"/>
          <w:sz w:val="32"/>
        </w:rPr>
      </w:pPr>
      <w:r w:rsidRPr="008E5E91">
        <w:rPr>
          <w:rFonts w:ascii="Cambria" w:hAnsi="Cambria"/>
          <w:b/>
          <w:color w:val="4F81BD"/>
          <w:sz w:val="32"/>
        </w:rPr>
        <w:t>Final Report</w:t>
      </w:r>
    </w:p>
    <w:p w14:paraId="13B41020" w14:textId="77777777" w:rsidR="0003554F" w:rsidRDefault="0003554F" w:rsidP="0003554F">
      <w:pPr>
        <w:jc w:val="center"/>
        <w:rPr>
          <w:sz w:val="32"/>
        </w:rPr>
      </w:pPr>
      <w:r>
        <w:rPr>
          <w:sz w:val="32"/>
        </w:rPr>
        <w:t>COMS 363, L01 &amp; 02, Fall 2015, University of Calgary</w:t>
      </w:r>
    </w:p>
    <w:p w14:paraId="7DDB5CE2" w14:textId="77777777" w:rsidR="0003554F" w:rsidRDefault="0003554F" w:rsidP="0003554F">
      <w:pPr>
        <w:jc w:val="center"/>
        <w:rPr>
          <w:sz w:val="32"/>
        </w:rPr>
      </w:pPr>
    </w:p>
    <w:p w14:paraId="63875252" w14:textId="77777777" w:rsidR="0003554F" w:rsidRPr="002F36FB" w:rsidRDefault="0003554F" w:rsidP="0003554F">
      <w:pPr>
        <w:jc w:val="center"/>
        <w:rPr>
          <w:sz w:val="32"/>
        </w:rPr>
      </w:pPr>
      <w:r>
        <w:rPr>
          <w:sz w:val="32"/>
        </w:rPr>
        <w:t>December 4, 2015</w:t>
      </w:r>
    </w:p>
    <w:p w14:paraId="596DF652" w14:textId="77777777" w:rsidR="0003554F" w:rsidRDefault="0003554F" w:rsidP="0003554F">
      <w:pPr>
        <w:rPr>
          <w:lang w:bidi="ar-SA"/>
        </w:rPr>
      </w:pPr>
    </w:p>
    <w:p w14:paraId="6A8F7C28" w14:textId="77777777" w:rsidR="0003554F" w:rsidRPr="002F36FB" w:rsidRDefault="0003554F" w:rsidP="0003554F">
      <w:pPr>
        <w:jc w:val="center"/>
        <w:rPr>
          <w:rFonts w:ascii="Cambria" w:hAnsi="Cambria"/>
          <w:b/>
          <w:color w:val="4F81BD"/>
          <w:sz w:val="32"/>
        </w:rPr>
      </w:pPr>
      <w:r w:rsidRPr="002F36FB">
        <w:rPr>
          <w:rFonts w:ascii="Cambria" w:hAnsi="Cambria"/>
          <w:b/>
          <w:color w:val="4F81BD"/>
          <w:sz w:val="32"/>
        </w:rPr>
        <w:t>Submitted to</w:t>
      </w:r>
    </w:p>
    <w:p w14:paraId="1D9AF89A" w14:textId="77777777" w:rsidR="0003554F" w:rsidRPr="003D6AD1" w:rsidRDefault="0003554F" w:rsidP="0003554F">
      <w:pPr>
        <w:pStyle w:val="NormalWeb"/>
        <w:spacing w:before="0" w:beforeAutospacing="0" w:after="0" w:afterAutospacing="0"/>
        <w:jc w:val="center"/>
        <w:rPr>
          <w:lang w:val="en-CA" w:eastAsia="en-CA"/>
        </w:rPr>
      </w:pPr>
      <w:r w:rsidRPr="6A1C9FE7">
        <w:rPr>
          <w:rFonts w:ascii="Arial" w:hAnsi="Arial" w:cs="Arial"/>
          <w:color w:val="000000" w:themeColor="text1"/>
        </w:rPr>
        <w:t>Aiden Buckland</w:t>
      </w:r>
    </w:p>
    <w:p w14:paraId="5D3FFF44" w14:textId="77777777" w:rsidR="0003554F" w:rsidRPr="00C53494" w:rsidRDefault="0003554F" w:rsidP="0003554F">
      <w:pPr>
        <w:pStyle w:val="NoSpacing"/>
        <w:jc w:val="center"/>
        <w:rPr>
          <w:sz w:val="24"/>
          <w:lang w:bidi="ar-SA"/>
        </w:rPr>
      </w:pPr>
    </w:p>
    <w:p w14:paraId="7B30ACF0" w14:textId="77777777" w:rsidR="0003554F" w:rsidRPr="002F36FB" w:rsidRDefault="0003554F" w:rsidP="0003554F">
      <w:pPr>
        <w:jc w:val="center"/>
        <w:rPr>
          <w:rFonts w:ascii="Cambria" w:hAnsi="Cambria"/>
          <w:b/>
          <w:color w:val="4F81BD"/>
          <w:sz w:val="32"/>
        </w:rPr>
      </w:pPr>
      <w:r>
        <w:rPr>
          <w:rFonts w:ascii="Cambria" w:hAnsi="Cambria"/>
          <w:b/>
          <w:color w:val="4F81BD"/>
          <w:sz w:val="32"/>
        </w:rPr>
        <w:t>By</w:t>
      </w:r>
    </w:p>
    <w:p w14:paraId="15678035" w14:textId="77777777" w:rsidR="0003554F" w:rsidRDefault="0003554F" w:rsidP="0003554F">
      <w:pPr>
        <w:pStyle w:val="NoSpacing"/>
        <w:jc w:val="center"/>
        <w:rPr>
          <w:sz w:val="24"/>
          <w:lang w:bidi="ar-SA"/>
        </w:rPr>
      </w:pPr>
      <w:r>
        <w:rPr>
          <w:sz w:val="24"/>
          <w:lang w:bidi="ar-SA"/>
        </w:rPr>
        <w:t xml:space="preserve"> Random Student, </w:t>
      </w:r>
      <w:proofErr w:type="spellStart"/>
      <w:r>
        <w:rPr>
          <w:sz w:val="24"/>
          <w:lang w:bidi="ar-SA"/>
        </w:rPr>
        <w:t>Fourperson</w:t>
      </w:r>
      <w:proofErr w:type="spellEnd"/>
      <w:r>
        <w:rPr>
          <w:sz w:val="24"/>
          <w:lang w:bidi="ar-SA"/>
        </w:rPr>
        <w:t xml:space="preserve"> Group, </w:t>
      </w:r>
    </w:p>
    <w:p w14:paraId="3EAE1F09" w14:textId="77777777" w:rsidR="0003554F" w:rsidRDefault="0003554F" w:rsidP="0003554F">
      <w:pPr>
        <w:pStyle w:val="NoSpacing"/>
        <w:jc w:val="center"/>
        <w:rPr>
          <w:sz w:val="24"/>
          <w:lang w:bidi="ar-SA"/>
        </w:rPr>
      </w:pPr>
    </w:p>
    <w:p w14:paraId="38E9756F" w14:textId="77777777" w:rsidR="0003554F" w:rsidRDefault="0003554F" w:rsidP="0003554F">
      <w:pPr>
        <w:pStyle w:val="NoSpacing"/>
        <w:rPr>
          <w:sz w:val="24"/>
          <w:lang w:bidi="ar-SA"/>
        </w:rPr>
      </w:pPr>
    </w:p>
    <w:p w14:paraId="006EE220" w14:textId="77777777" w:rsidR="000E4AD2" w:rsidRDefault="000E4AD2" w:rsidP="000E4AD2">
      <w:pPr>
        <w:pStyle w:val="Title"/>
        <w:pageBreakBefore/>
        <w:rPr>
          <w:lang w:bidi="ar-SA"/>
        </w:rPr>
      </w:pPr>
      <w:r>
        <w:rPr>
          <w:lang w:bidi="ar-SA"/>
        </w:rPr>
        <w:lastRenderedPageBreak/>
        <w:t>Executive Summary</w:t>
      </w:r>
    </w:p>
    <w:p w14:paraId="665C8108" w14:textId="4278D7B9" w:rsidR="000D3116" w:rsidRPr="00A133A6" w:rsidRDefault="000D3116" w:rsidP="000D3116">
      <w:pPr>
        <w:spacing w:line="360" w:lineRule="auto"/>
        <w:rPr>
          <w:rFonts w:ascii="Arial" w:hAnsi="Arial" w:cs="Arial"/>
          <w:sz w:val="24"/>
          <w:szCs w:val="24"/>
          <w:lang w:val="en-CA" w:eastAsia="en-CA" w:bidi="ar-SA"/>
        </w:rPr>
      </w:pPr>
      <w:r w:rsidRPr="00A133A6">
        <w:rPr>
          <w:rFonts w:ascii="Arial" w:hAnsi="Arial" w:cs="Arial"/>
          <w:sz w:val="24"/>
          <w:szCs w:val="24"/>
          <w:lang w:val="en-CA" w:eastAsia="en-CA" w:bidi="ar-SA"/>
        </w:rPr>
        <w:t xml:space="preserve">This report was written by </w:t>
      </w:r>
      <w:r w:rsidR="008B79D8">
        <w:rPr>
          <w:rFonts w:ascii="Arial" w:hAnsi="Arial" w:cs="Arial"/>
          <w:sz w:val="24"/>
          <w:szCs w:val="24"/>
          <w:lang w:val="en-CA" w:eastAsia="en-CA" w:bidi="ar-SA"/>
        </w:rPr>
        <w:t>Student, Group, Members and Jones</w:t>
      </w:r>
      <w:r w:rsidRPr="00A133A6">
        <w:rPr>
          <w:rFonts w:ascii="Arial" w:hAnsi="Arial" w:cs="Arial"/>
          <w:sz w:val="24"/>
          <w:szCs w:val="24"/>
          <w:lang w:val="en-CA" w:eastAsia="en-CA" w:bidi="ar-SA"/>
        </w:rPr>
        <w:t xml:space="preserve"> </w:t>
      </w:r>
      <w:proofErr w:type="gramStart"/>
      <w:r w:rsidRPr="00A133A6">
        <w:rPr>
          <w:rFonts w:ascii="Arial" w:hAnsi="Arial" w:cs="Arial"/>
          <w:sz w:val="24"/>
          <w:szCs w:val="24"/>
          <w:lang w:val="en-CA" w:eastAsia="en-CA" w:bidi="ar-SA"/>
        </w:rPr>
        <w:t>in order to</w:t>
      </w:r>
      <w:proofErr w:type="gramEnd"/>
      <w:r w:rsidRPr="00A133A6">
        <w:rPr>
          <w:rFonts w:ascii="Arial" w:hAnsi="Arial" w:cs="Arial"/>
          <w:sz w:val="24"/>
          <w:szCs w:val="24"/>
          <w:lang w:val="en-CA" w:eastAsia="en-CA" w:bidi="ar-SA"/>
        </w:rPr>
        <w:t xml:space="preserve"> identify the strengths and weaknesses in usability and rhetoric of the Asthma Society of Canada website.</w:t>
      </w:r>
    </w:p>
    <w:p w14:paraId="05CEF6A3" w14:textId="043A4E58" w:rsidR="000D3116" w:rsidRPr="00A133A6" w:rsidRDefault="000D3116" w:rsidP="000D3116">
      <w:pPr>
        <w:spacing w:line="360" w:lineRule="auto"/>
        <w:rPr>
          <w:rFonts w:ascii="Arial" w:hAnsi="Arial" w:cs="Arial"/>
          <w:sz w:val="24"/>
          <w:szCs w:val="24"/>
          <w:lang w:val="en-CA" w:eastAsia="en-CA" w:bidi="ar-SA"/>
        </w:rPr>
      </w:pPr>
      <w:r w:rsidRPr="00A133A6">
        <w:rPr>
          <w:rFonts w:ascii="Arial" w:hAnsi="Arial" w:cs="Arial"/>
          <w:sz w:val="24"/>
          <w:szCs w:val="24"/>
          <w:lang w:val="en-CA" w:eastAsia="en-CA" w:bidi="ar-SA"/>
        </w:rPr>
        <w:t>The data was gathered from an online survey conducted by the researchers and their instructor.  Concepts of usability were acquired from course textbooks as well as s</w:t>
      </w:r>
      <w:r w:rsidR="00E154C6" w:rsidRPr="00A133A6">
        <w:rPr>
          <w:rFonts w:ascii="Arial" w:hAnsi="Arial" w:cs="Arial"/>
          <w:sz w:val="24"/>
          <w:szCs w:val="24"/>
          <w:lang w:val="en-CA" w:eastAsia="en-CA" w:bidi="ar-SA"/>
        </w:rPr>
        <w:t xml:space="preserve">econdary sources.  Using these </w:t>
      </w:r>
      <w:r w:rsidRPr="00A133A6">
        <w:rPr>
          <w:rFonts w:ascii="Arial" w:hAnsi="Arial" w:cs="Arial"/>
          <w:sz w:val="24"/>
          <w:szCs w:val="24"/>
          <w:lang w:val="en-CA" w:eastAsia="en-CA" w:bidi="ar-SA"/>
        </w:rPr>
        <w:t>concepts and survey data, qualitative and quantitative analyses were created through extensive study of the website.  </w:t>
      </w:r>
    </w:p>
    <w:p w14:paraId="6FD87FD0" w14:textId="181DA328" w:rsidR="000D3116" w:rsidRPr="00A133A6" w:rsidRDefault="000D3116" w:rsidP="000D3116">
      <w:pPr>
        <w:spacing w:line="360" w:lineRule="auto"/>
        <w:rPr>
          <w:rFonts w:ascii="Arial" w:hAnsi="Arial" w:cs="Arial"/>
          <w:sz w:val="24"/>
          <w:szCs w:val="24"/>
          <w:lang w:val="en-CA" w:eastAsia="en-CA" w:bidi="ar-SA"/>
        </w:rPr>
      </w:pPr>
      <w:r w:rsidRPr="00A133A6">
        <w:rPr>
          <w:rFonts w:ascii="Arial" w:hAnsi="Arial" w:cs="Arial"/>
          <w:sz w:val="24"/>
          <w:szCs w:val="24"/>
          <w:lang w:val="en-CA" w:eastAsia="en-CA" w:bidi="ar-SA"/>
        </w:rPr>
        <w:t>This report concluded that the Asthma Society of Canada website has many strengths which include the use of images, menus, internal and external links, colours, and arrangement of headings.  However, some information is scattered throughout the website or n</w:t>
      </w:r>
      <w:r w:rsidR="00A133A6" w:rsidRPr="00A133A6">
        <w:rPr>
          <w:rFonts w:ascii="Arial" w:hAnsi="Arial" w:cs="Arial"/>
          <w:sz w:val="24"/>
          <w:szCs w:val="24"/>
          <w:lang w:val="en-CA" w:eastAsia="en-CA" w:bidi="ar-SA"/>
        </w:rPr>
        <w:t>ot linked</w:t>
      </w:r>
      <w:r w:rsidRPr="00A133A6">
        <w:rPr>
          <w:rFonts w:ascii="Arial" w:hAnsi="Arial" w:cs="Arial"/>
          <w:sz w:val="24"/>
          <w:szCs w:val="24"/>
          <w:lang w:val="en-CA" w:eastAsia="en-CA" w:bidi="ar-SA"/>
        </w:rPr>
        <w:t xml:space="preserve"> internally.  The researchers explain that the use of images to reduce the amount of textual information present on the </w:t>
      </w:r>
      <w:r w:rsidR="00E154C6" w:rsidRPr="00A133A6">
        <w:rPr>
          <w:rFonts w:ascii="Arial" w:hAnsi="Arial" w:cs="Arial"/>
          <w:sz w:val="24"/>
          <w:szCs w:val="24"/>
          <w:lang w:val="en-CA" w:eastAsia="en-CA" w:bidi="ar-SA"/>
        </w:rPr>
        <w:t xml:space="preserve">website is </w:t>
      </w:r>
      <w:proofErr w:type="gramStart"/>
      <w:r w:rsidR="00E154C6" w:rsidRPr="00A133A6">
        <w:rPr>
          <w:rFonts w:ascii="Arial" w:hAnsi="Arial" w:cs="Arial"/>
          <w:sz w:val="24"/>
          <w:szCs w:val="24"/>
          <w:lang w:val="en-CA" w:eastAsia="en-CA" w:bidi="ar-SA"/>
        </w:rPr>
        <w:t>very effective</w:t>
      </w:r>
      <w:proofErr w:type="gramEnd"/>
      <w:r w:rsidRPr="00A133A6">
        <w:rPr>
          <w:rFonts w:ascii="Arial" w:hAnsi="Arial" w:cs="Arial"/>
          <w:sz w:val="24"/>
          <w:szCs w:val="24"/>
          <w:lang w:val="en-CA" w:eastAsia="en-CA" w:bidi="ar-SA"/>
        </w:rPr>
        <w:t>.  The survey data i</w:t>
      </w:r>
      <w:r w:rsidR="00E154C6" w:rsidRPr="00A133A6">
        <w:rPr>
          <w:rFonts w:ascii="Arial" w:hAnsi="Arial" w:cs="Arial"/>
          <w:sz w:val="24"/>
          <w:szCs w:val="24"/>
          <w:lang w:val="en-CA" w:eastAsia="en-CA" w:bidi="ar-SA"/>
        </w:rPr>
        <w:t>ndicates that the menus are well</w:t>
      </w:r>
      <w:r w:rsidRPr="00A133A6">
        <w:rPr>
          <w:rFonts w:ascii="Arial" w:hAnsi="Arial" w:cs="Arial"/>
          <w:sz w:val="24"/>
          <w:szCs w:val="24"/>
          <w:lang w:val="en-CA" w:eastAsia="en-CA" w:bidi="ar-SA"/>
        </w:rPr>
        <w:t xml:space="preserve"> designed to enhance the navigation and arrangement of the website. Internal </w:t>
      </w:r>
      <w:r w:rsidR="001E6782">
        <w:rPr>
          <w:rFonts w:ascii="Arial" w:hAnsi="Arial" w:cs="Arial"/>
          <w:sz w:val="24"/>
          <w:szCs w:val="24"/>
          <w:lang w:val="en-CA" w:eastAsia="en-CA" w:bidi="ar-SA"/>
        </w:rPr>
        <w:t>and external links provided are</w:t>
      </w:r>
      <w:r w:rsidRPr="00A133A6">
        <w:rPr>
          <w:rFonts w:ascii="Arial" w:hAnsi="Arial" w:cs="Arial"/>
          <w:sz w:val="24"/>
          <w:szCs w:val="24"/>
          <w:lang w:val="en-CA" w:eastAsia="en-CA" w:bidi="ar-SA"/>
        </w:rPr>
        <w:t xml:space="preserve"> effective in supporting the content found throughout the web page</w:t>
      </w:r>
      <w:r w:rsidR="00E154C6" w:rsidRPr="00A133A6">
        <w:rPr>
          <w:rFonts w:ascii="Arial" w:hAnsi="Arial" w:cs="Arial"/>
          <w:sz w:val="24"/>
          <w:szCs w:val="24"/>
          <w:lang w:val="en-CA" w:eastAsia="en-CA" w:bidi="ar-SA"/>
        </w:rPr>
        <w:t>s</w:t>
      </w:r>
      <w:r w:rsidRPr="00A133A6">
        <w:rPr>
          <w:rFonts w:ascii="Arial" w:hAnsi="Arial" w:cs="Arial"/>
          <w:sz w:val="24"/>
          <w:szCs w:val="24"/>
          <w:lang w:val="en-CA" w:eastAsia="en-CA" w:bidi="ar-SA"/>
        </w:rPr>
        <w:t xml:space="preserve">. The colour scheme creates a trusting atmosphere, enhancing the ethos of the organization.  This report provides evidence that the arrangement of information </w:t>
      </w:r>
      <w:r w:rsidR="00E154C6" w:rsidRPr="00A133A6">
        <w:rPr>
          <w:rFonts w:ascii="Arial" w:hAnsi="Arial" w:cs="Arial"/>
          <w:sz w:val="24"/>
          <w:szCs w:val="24"/>
          <w:lang w:val="en-CA" w:eastAsia="en-CA" w:bidi="ar-SA"/>
        </w:rPr>
        <w:t xml:space="preserve">within </w:t>
      </w:r>
      <w:r w:rsidRPr="00A133A6">
        <w:rPr>
          <w:rFonts w:ascii="Arial" w:hAnsi="Arial" w:cs="Arial"/>
          <w:sz w:val="24"/>
          <w:szCs w:val="24"/>
          <w:lang w:val="en-CA" w:eastAsia="en-CA" w:bidi="ar-SA"/>
        </w:rPr>
        <w:t>headings is logical.</w:t>
      </w:r>
    </w:p>
    <w:p w14:paraId="42A18BC3" w14:textId="60160D8E" w:rsidR="00126B98" w:rsidRPr="000D3116" w:rsidRDefault="000D3116" w:rsidP="000D3116">
      <w:pPr>
        <w:spacing w:after="0" w:line="360" w:lineRule="auto"/>
        <w:rPr>
          <w:rFonts w:ascii="Arial" w:hAnsi="Arial" w:cs="Arial"/>
          <w:sz w:val="24"/>
          <w:lang w:val="en-CA"/>
        </w:rPr>
      </w:pPr>
      <w:r w:rsidRPr="000D3116">
        <w:rPr>
          <w:rFonts w:ascii="Arial" w:hAnsi="Arial" w:cs="Arial"/>
          <w:color w:val="000000"/>
          <w:sz w:val="24"/>
          <w:szCs w:val="24"/>
          <w:lang w:val="en-CA" w:eastAsia="en-CA" w:bidi="ar-SA"/>
        </w:rPr>
        <w:t xml:space="preserve">Recommendations suggest that textual information should be replaced by integrated images, and that menus on all pages of the website be consistently left aligned.  Also, more </w:t>
      </w:r>
      <w:proofErr w:type="gramStart"/>
      <w:r w:rsidRPr="000D3116">
        <w:rPr>
          <w:rFonts w:ascii="Arial" w:hAnsi="Arial" w:cs="Arial"/>
          <w:color w:val="000000"/>
          <w:sz w:val="24"/>
          <w:szCs w:val="24"/>
          <w:lang w:val="en-CA" w:eastAsia="en-CA" w:bidi="ar-SA"/>
        </w:rPr>
        <w:t>internal</w:t>
      </w:r>
      <w:proofErr w:type="gramEnd"/>
      <w:r w:rsidRPr="000D3116">
        <w:rPr>
          <w:rFonts w:ascii="Arial" w:hAnsi="Arial" w:cs="Arial"/>
          <w:color w:val="000000"/>
          <w:sz w:val="24"/>
          <w:szCs w:val="24"/>
          <w:lang w:val="en-CA" w:eastAsia="en-CA" w:bidi="ar-SA"/>
        </w:rPr>
        <w:t xml:space="preserve"> and external links should be added in order to encourage user engagement</w:t>
      </w:r>
      <w:r w:rsidR="00AD604F" w:rsidRPr="000D3116">
        <w:rPr>
          <w:rFonts w:ascii="Arial" w:hAnsi="Arial" w:cs="Arial"/>
          <w:color w:val="000000"/>
          <w:sz w:val="24"/>
          <w:szCs w:val="24"/>
          <w:lang w:val="en-CA" w:eastAsia="en-CA" w:bidi="ar-SA"/>
        </w:rPr>
        <w:t>, and</w:t>
      </w:r>
      <w:r w:rsidRPr="000D3116">
        <w:rPr>
          <w:rFonts w:ascii="Arial" w:hAnsi="Arial" w:cs="Arial"/>
          <w:color w:val="000000"/>
          <w:sz w:val="24"/>
          <w:szCs w:val="24"/>
          <w:lang w:val="en-CA" w:eastAsia="en-CA" w:bidi="ar-SA"/>
        </w:rPr>
        <w:t xml:space="preserve"> the color scheme on the website should be maintained.  The headings used for web pages are logical, however the information within the pages themselves should be revised.  The appendices include the full survey and a breakdown of the individual contributions of each researcher.</w:t>
      </w:r>
    </w:p>
    <w:p w14:paraId="1EE6979B" w14:textId="0F52C81D" w:rsidR="003B6877" w:rsidRDefault="003B6877">
      <w:pPr>
        <w:spacing w:after="0" w:line="240" w:lineRule="auto"/>
        <w:rPr>
          <w:sz w:val="24"/>
          <w:lang w:bidi="ar-SA"/>
        </w:rPr>
        <w:sectPr w:rsidR="003B6877" w:rsidSect="001A639F">
          <w:headerReference w:type="default" r:id="rId8"/>
          <w:pgSz w:w="12240" w:h="15840"/>
          <w:pgMar w:top="1440" w:right="1440" w:bottom="1440" w:left="1440" w:header="720" w:footer="720" w:gutter="0"/>
          <w:pgNumType w:start="1"/>
          <w:cols w:space="720"/>
          <w:docGrid w:linePitch="360"/>
        </w:sectPr>
      </w:pPr>
    </w:p>
    <w:p w14:paraId="1A43FB17" w14:textId="65F90FF8" w:rsidR="001049A9" w:rsidRDefault="001049A9">
      <w:pPr>
        <w:spacing w:after="0" w:line="240" w:lineRule="auto"/>
        <w:rPr>
          <w:sz w:val="24"/>
          <w:lang w:bidi="ar-SA"/>
        </w:rPr>
      </w:pPr>
    </w:p>
    <w:p w14:paraId="22556F55" w14:textId="77777777" w:rsidR="006042C4" w:rsidRDefault="006042C4" w:rsidP="006042C4">
      <w:pPr>
        <w:pStyle w:val="Title"/>
        <w:rPr>
          <w:lang w:bidi="ar-SA"/>
        </w:rPr>
      </w:pPr>
      <w:r>
        <w:rPr>
          <w:lang w:bidi="ar-SA"/>
        </w:rPr>
        <w:t>Table of Contents</w:t>
      </w:r>
    </w:p>
    <w:p w14:paraId="0E9E2FD5" w14:textId="3139889A" w:rsidR="0003554F" w:rsidRDefault="006042C4">
      <w:pPr>
        <w:pStyle w:val="TOC1"/>
        <w:tabs>
          <w:tab w:val="right" w:leader="dot" w:pos="9350"/>
        </w:tabs>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74550515" w:history="1">
        <w:r w:rsidR="0003554F" w:rsidRPr="00663B4A">
          <w:rPr>
            <w:rStyle w:val="Hyperlink"/>
            <w:noProof/>
          </w:rPr>
          <w:t>List of Figures</w:t>
        </w:r>
        <w:r w:rsidR="0003554F">
          <w:rPr>
            <w:noProof/>
            <w:webHidden/>
          </w:rPr>
          <w:tab/>
        </w:r>
        <w:r w:rsidR="0003554F">
          <w:rPr>
            <w:noProof/>
            <w:webHidden/>
          </w:rPr>
          <w:fldChar w:fldCharType="begin"/>
        </w:r>
        <w:r w:rsidR="0003554F">
          <w:rPr>
            <w:noProof/>
            <w:webHidden/>
          </w:rPr>
          <w:instrText xml:space="preserve"> PAGEREF _Toc74550515 \h </w:instrText>
        </w:r>
        <w:r w:rsidR="0003554F">
          <w:rPr>
            <w:noProof/>
            <w:webHidden/>
          </w:rPr>
        </w:r>
        <w:r w:rsidR="0003554F">
          <w:rPr>
            <w:noProof/>
            <w:webHidden/>
          </w:rPr>
          <w:fldChar w:fldCharType="separate"/>
        </w:r>
        <w:r w:rsidR="0003554F">
          <w:rPr>
            <w:noProof/>
            <w:webHidden/>
          </w:rPr>
          <w:t>ii</w:t>
        </w:r>
        <w:r w:rsidR="0003554F">
          <w:rPr>
            <w:noProof/>
            <w:webHidden/>
          </w:rPr>
          <w:fldChar w:fldCharType="end"/>
        </w:r>
      </w:hyperlink>
    </w:p>
    <w:p w14:paraId="659DAA5C" w14:textId="50DE7236" w:rsidR="0003554F" w:rsidRDefault="0003554F">
      <w:pPr>
        <w:pStyle w:val="TOC1"/>
        <w:tabs>
          <w:tab w:val="right" w:leader="dot" w:pos="9350"/>
        </w:tabs>
        <w:rPr>
          <w:rFonts w:asciiTheme="minorHAnsi" w:eastAsiaTheme="minorEastAsia" w:hAnsiTheme="minorHAnsi" w:cstheme="minorBidi"/>
          <w:noProof/>
          <w:lang w:bidi="ar-SA"/>
        </w:rPr>
      </w:pPr>
      <w:hyperlink w:anchor="_Toc74550516" w:history="1">
        <w:r w:rsidRPr="00663B4A">
          <w:rPr>
            <w:rStyle w:val="Hyperlink"/>
            <w:noProof/>
          </w:rPr>
          <w:t>List of Tables</w:t>
        </w:r>
        <w:r>
          <w:rPr>
            <w:noProof/>
            <w:webHidden/>
          </w:rPr>
          <w:tab/>
        </w:r>
        <w:r>
          <w:rPr>
            <w:noProof/>
            <w:webHidden/>
          </w:rPr>
          <w:fldChar w:fldCharType="begin"/>
        </w:r>
        <w:r>
          <w:rPr>
            <w:noProof/>
            <w:webHidden/>
          </w:rPr>
          <w:instrText xml:space="preserve"> PAGEREF _Toc74550516 \h </w:instrText>
        </w:r>
        <w:r>
          <w:rPr>
            <w:noProof/>
            <w:webHidden/>
          </w:rPr>
        </w:r>
        <w:r>
          <w:rPr>
            <w:noProof/>
            <w:webHidden/>
          </w:rPr>
          <w:fldChar w:fldCharType="separate"/>
        </w:r>
        <w:r>
          <w:rPr>
            <w:noProof/>
            <w:webHidden/>
          </w:rPr>
          <w:t>ii</w:t>
        </w:r>
        <w:r>
          <w:rPr>
            <w:noProof/>
            <w:webHidden/>
          </w:rPr>
          <w:fldChar w:fldCharType="end"/>
        </w:r>
      </w:hyperlink>
    </w:p>
    <w:p w14:paraId="6C9D7D29" w14:textId="5829578C" w:rsidR="0003554F" w:rsidRDefault="0003554F">
      <w:pPr>
        <w:pStyle w:val="TOC1"/>
        <w:tabs>
          <w:tab w:val="right" w:leader="dot" w:pos="9350"/>
        </w:tabs>
        <w:rPr>
          <w:rFonts w:asciiTheme="minorHAnsi" w:eastAsiaTheme="minorEastAsia" w:hAnsiTheme="minorHAnsi" w:cstheme="minorBidi"/>
          <w:noProof/>
          <w:lang w:bidi="ar-SA"/>
        </w:rPr>
      </w:pPr>
      <w:hyperlink w:anchor="_Toc74550517" w:history="1">
        <w:r w:rsidRPr="00663B4A">
          <w:rPr>
            <w:rStyle w:val="Hyperlink"/>
            <w:noProof/>
          </w:rPr>
          <w:t>Introduction</w:t>
        </w:r>
        <w:r>
          <w:rPr>
            <w:noProof/>
            <w:webHidden/>
          </w:rPr>
          <w:tab/>
        </w:r>
        <w:r>
          <w:rPr>
            <w:noProof/>
            <w:webHidden/>
          </w:rPr>
          <w:fldChar w:fldCharType="begin"/>
        </w:r>
        <w:r>
          <w:rPr>
            <w:noProof/>
            <w:webHidden/>
          </w:rPr>
          <w:instrText xml:space="preserve"> PAGEREF _Toc74550517 \h </w:instrText>
        </w:r>
        <w:r>
          <w:rPr>
            <w:noProof/>
            <w:webHidden/>
          </w:rPr>
        </w:r>
        <w:r>
          <w:rPr>
            <w:noProof/>
            <w:webHidden/>
          </w:rPr>
          <w:fldChar w:fldCharType="separate"/>
        </w:r>
        <w:r>
          <w:rPr>
            <w:noProof/>
            <w:webHidden/>
          </w:rPr>
          <w:t>1</w:t>
        </w:r>
        <w:r>
          <w:rPr>
            <w:noProof/>
            <w:webHidden/>
          </w:rPr>
          <w:fldChar w:fldCharType="end"/>
        </w:r>
      </w:hyperlink>
    </w:p>
    <w:p w14:paraId="70D783C1" w14:textId="76E753BB" w:rsidR="0003554F" w:rsidRDefault="0003554F">
      <w:pPr>
        <w:pStyle w:val="TOC2"/>
        <w:tabs>
          <w:tab w:val="right" w:leader="dot" w:pos="9350"/>
        </w:tabs>
        <w:rPr>
          <w:rFonts w:asciiTheme="minorHAnsi" w:eastAsiaTheme="minorEastAsia" w:hAnsiTheme="minorHAnsi" w:cstheme="minorBidi"/>
          <w:noProof/>
          <w:lang w:bidi="ar-SA"/>
        </w:rPr>
      </w:pPr>
      <w:hyperlink w:anchor="_Toc74550518" w:history="1">
        <w:r w:rsidRPr="00663B4A">
          <w:rPr>
            <w:rStyle w:val="Hyperlink"/>
            <w:noProof/>
          </w:rPr>
          <w:t>Preview</w:t>
        </w:r>
        <w:r>
          <w:rPr>
            <w:noProof/>
            <w:webHidden/>
          </w:rPr>
          <w:tab/>
        </w:r>
        <w:r>
          <w:rPr>
            <w:noProof/>
            <w:webHidden/>
          </w:rPr>
          <w:fldChar w:fldCharType="begin"/>
        </w:r>
        <w:r>
          <w:rPr>
            <w:noProof/>
            <w:webHidden/>
          </w:rPr>
          <w:instrText xml:space="preserve"> PAGEREF _Toc74550518 \h </w:instrText>
        </w:r>
        <w:r>
          <w:rPr>
            <w:noProof/>
            <w:webHidden/>
          </w:rPr>
        </w:r>
        <w:r>
          <w:rPr>
            <w:noProof/>
            <w:webHidden/>
          </w:rPr>
          <w:fldChar w:fldCharType="separate"/>
        </w:r>
        <w:r>
          <w:rPr>
            <w:noProof/>
            <w:webHidden/>
          </w:rPr>
          <w:t>1</w:t>
        </w:r>
        <w:r>
          <w:rPr>
            <w:noProof/>
            <w:webHidden/>
          </w:rPr>
          <w:fldChar w:fldCharType="end"/>
        </w:r>
      </w:hyperlink>
    </w:p>
    <w:p w14:paraId="16E678AE" w14:textId="6B01F9EB" w:rsidR="0003554F" w:rsidRDefault="0003554F">
      <w:pPr>
        <w:pStyle w:val="TOC1"/>
        <w:tabs>
          <w:tab w:val="right" w:leader="dot" w:pos="9350"/>
        </w:tabs>
        <w:rPr>
          <w:rFonts w:asciiTheme="minorHAnsi" w:eastAsiaTheme="minorEastAsia" w:hAnsiTheme="minorHAnsi" w:cstheme="minorBidi"/>
          <w:noProof/>
          <w:lang w:bidi="ar-SA"/>
        </w:rPr>
      </w:pPr>
      <w:hyperlink w:anchor="_Toc74550519" w:history="1">
        <w:r w:rsidRPr="00663B4A">
          <w:rPr>
            <w:rStyle w:val="Hyperlink"/>
            <w:noProof/>
          </w:rPr>
          <w:t>Literature Review</w:t>
        </w:r>
        <w:r>
          <w:rPr>
            <w:noProof/>
            <w:webHidden/>
          </w:rPr>
          <w:tab/>
        </w:r>
        <w:r>
          <w:rPr>
            <w:noProof/>
            <w:webHidden/>
          </w:rPr>
          <w:fldChar w:fldCharType="begin"/>
        </w:r>
        <w:r>
          <w:rPr>
            <w:noProof/>
            <w:webHidden/>
          </w:rPr>
          <w:instrText xml:space="preserve"> PAGEREF _Toc74550519 \h </w:instrText>
        </w:r>
        <w:r>
          <w:rPr>
            <w:noProof/>
            <w:webHidden/>
          </w:rPr>
        </w:r>
        <w:r>
          <w:rPr>
            <w:noProof/>
            <w:webHidden/>
          </w:rPr>
          <w:fldChar w:fldCharType="separate"/>
        </w:r>
        <w:r>
          <w:rPr>
            <w:noProof/>
            <w:webHidden/>
          </w:rPr>
          <w:t>2</w:t>
        </w:r>
        <w:r>
          <w:rPr>
            <w:noProof/>
            <w:webHidden/>
          </w:rPr>
          <w:fldChar w:fldCharType="end"/>
        </w:r>
      </w:hyperlink>
    </w:p>
    <w:p w14:paraId="22B05E8A" w14:textId="4FB092BC" w:rsidR="0003554F" w:rsidRDefault="0003554F">
      <w:pPr>
        <w:pStyle w:val="TOC2"/>
        <w:tabs>
          <w:tab w:val="right" w:leader="dot" w:pos="9350"/>
        </w:tabs>
        <w:rPr>
          <w:rFonts w:asciiTheme="minorHAnsi" w:eastAsiaTheme="minorEastAsia" w:hAnsiTheme="minorHAnsi" w:cstheme="minorBidi"/>
          <w:noProof/>
          <w:lang w:bidi="ar-SA"/>
        </w:rPr>
      </w:pPr>
      <w:hyperlink w:anchor="_Toc74550520" w:history="1">
        <w:r w:rsidRPr="00663B4A">
          <w:rPr>
            <w:rStyle w:val="Hyperlink"/>
            <w:noProof/>
          </w:rPr>
          <w:t>Website</w:t>
        </w:r>
        <w:r>
          <w:rPr>
            <w:noProof/>
            <w:webHidden/>
          </w:rPr>
          <w:tab/>
        </w:r>
        <w:r>
          <w:rPr>
            <w:noProof/>
            <w:webHidden/>
          </w:rPr>
          <w:fldChar w:fldCharType="begin"/>
        </w:r>
        <w:r>
          <w:rPr>
            <w:noProof/>
            <w:webHidden/>
          </w:rPr>
          <w:instrText xml:space="preserve"> PAGEREF _Toc74550520 \h </w:instrText>
        </w:r>
        <w:r>
          <w:rPr>
            <w:noProof/>
            <w:webHidden/>
          </w:rPr>
        </w:r>
        <w:r>
          <w:rPr>
            <w:noProof/>
            <w:webHidden/>
          </w:rPr>
          <w:fldChar w:fldCharType="separate"/>
        </w:r>
        <w:r>
          <w:rPr>
            <w:noProof/>
            <w:webHidden/>
          </w:rPr>
          <w:t>2</w:t>
        </w:r>
        <w:r>
          <w:rPr>
            <w:noProof/>
            <w:webHidden/>
          </w:rPr>
          <w:fldChar w:fldCharType="end"/>
        </w:r>
      </w:hyperlink>
    </w:p>
    <w:p w14:paraId="632797DE" w14:textId="44DD0DA9" w:rsidR="0003554F" w:rsidRDefault="0003554F">
      <w:pPr>
        <w:pStyle w:val="TOC3"/>
        <w:tabs>
          <w:tab w:val="right" w:leader="dot" w:pos="9350"/>
        </w:tabs>
        <w:rPr>
          <w:rFonts w:asciiTheme="minorHAnsi" w:eastAsiaTheme="minorEastAsia" w:hAnsiTheme="minorHAnsi" w:cstheme="minorBidi"/>
          <w:noProof/>
          <w:lang w:bidi="ar-SA"/>
        </w:rPr>
      </w:pPr>
      <w:hyperlink w:anchor="_Toc74550521" w:history="1">
        <w:r w:rsidRPr="00663B4A">
          <w:rPr>
            <w:rStyle w:val="Hyperlink"/>
            <w:noProof/>
          </w:rPr>
          <w:t>Analysis Process</w:t>
        </w:r>
        <w:r>
          <w:rPr>
            <w:noProof/>
            <w:webHidden/>
          </w:rPr>
          <w:tab/>
        </w:r>
        <w:r>
          <w:rPr>
            <w:noProof/>
            <w:webHidden/>
          </w:rPr>
          <w:fldChar w:fldCharType="begin"/>
        </w:r>
        <w:r>
          <w:rPr>
            <w:noProof/>
            <w:webHidden/>
          </w:rPr>
          <w:instrText xml:space="preserve"> PAGEREF _Toc74550521 \h </w:instrText>
        </w:r>
        <w:r>
          <w:rPr>
            <w:noProof/>
            <w:webHidden/>
          </w:rPr>
        </w:r>
        <w:r>
          <w:rPr>
            <w:noProof/>
            <w:webHidden/>
          </w:rPr>
          <w:fldChar w:fldCharType="separate"/>
        </w:r>
        <w:r>
          <w:rPr>
            <w:noProof/>
            <w:webHidden/>
          </w:rPr>
          <w:t>2</w:t>
        </w:r>
        <w:r>
          <w:rPr>
            <w:noProof/>
            <w:webHidden/>
          </w:rPr>
          <w:fldChar w:fldCharType="end"/>
        </w:r>
      </w:hyperlink>
    </w:p>
    <w:p w14:paraId="00FA0149" w14:textId="22C2314C" w:rsidR="0003554F" w:rsidRDefault="0003554F">
      <w:pPr>
        <w:pStyle w:val="TOC3"/>
        <w:tabs>
          <w:tab w:val="right" w:leader="dot" w:pos="9350"/>
        </w:tabs>
        <w:rPr>
          <w:rFonts w:asciiTheme="minorHAnsi" w:eastAsiaTheme="minorEastAsia" w:hAnsiTheme="minorHAnsi" w:cstheme="minorBidi"/>
          <w:noProof/>
          <w:lang w:bidi="ar-SA"/>
        </w:rPr>
      </w:pPr>
      <w:hyperlink w:anchor="_Toc74550522" w:history="1">
        <w:r w:rsidRPr="00663B4A">
          <w:rPr>
            <w:rStyle w:val="Hyperlink"/>
            <w:noProof/>
          </w:rPr>
          <w:t>Instructor’s Role</w:t>
        </w:r>
        <w:r>
          <w:rPr>
            <w:noProof/>
            <w:webHidden/>
          </w:rPr>
          <w:tab/>
        </w:r>
        <w:r>
          <w:rPr>
            <w:noProof/>
            <w:webHidden/>
          </w:rPr>
          <w:fldChar w:fldCharType="begin"/>
        </w:r>
        <w:r>
          <w:rPr>
            <w:noProof/>
            <w:webHidden/>
          </w:rPr>
          <w:instrText xml:space="preserve"> PAGEREF _Toc74550522 \h </w:instrText>
        </w:r>
        <w:r>
          <w:rPr>
            <w:noProof/>
            <w:webHidden/>
          </w:rPr>
        </w:r>
        <w:r>
          <w:rPr>
            <w:noProof/>
            <w:webHidden/>
          </w:rPr>
          <w:fldChar w:fldCharType="separate"/>
        </w:r>
        <w:r>
          <w:rPr>
            <w:noProof/>
            <w:webHidden/>
          </w:rPr>
          <w:t>3</w:t>
        </w:r>
        <w:r>
          <w:rPr>
            <w:noProof/>
            <w:webHidden/>
          </w:rPr>
          <w:fldChar w:fldCharType="end"/>
        </w:r>
      </w:hyperlink>
    </w:p>
    <w:p w14:paraId="120FF4A3" w14:textId="536A681E" w:rsidR="0003554F" w:rsidRDefault="0003554F">
      <w:pPr>
        <w:pStyle w:val="TOC2"/>
        <w:tabs>
          <w:tab w:val="right" w:leader="dot" w:pos="9350"/>
        </w:tabs>
        <w:rPr>
          <w:rFonts w:asciiTheme="minorHAnsi" w:eastAsiaTheme="minorEastAsia" w:hAnsiTheme="minorHAnsi" w:cstheme="minorBidi"/>
          <w:noProof/>
          <w:lang w:bidi="ar-SA"/>
        </w:rPr>
      </w:pPr>
      <w:hyperlink w:anchor="_Toc74550523" w:history="1">
        <w:r w:rsidRPr="00663B4A">
          <w:rPr>
            <w:rStyle w:val="Hyperlink"/>
            <w:noProof/>
          </w:rPr>
          <w:t>Survey data</w:t>
        </w:r>
        <w:r>
          <w:rPr>
            <w:noProof/>
            <w:webHidden/>
          </w:rPr>
          <w:tab/>
        </w:r>
        <w:r>
          <w:rPr>
            <w:noProof/>
            <w:webHidden/>
          </w:rPr>
          <w:fldChar w:fldCharType="begin"/>
        </w:r>
        <w:r>
          <w:rPr>
            <w:noProof/>
            <w:webHidden/>
          </w:rPr>
          <w:instrText xml:space="preserve"> PAGEREF _Toc74550523 \h </w:instrText>
        </w:r>
        <w:r>
          <w:rPr>
            <w:noProof/>
            <w:webHidden/>
          </w:rPr>
        </w:r>
        <w:r>
          <w:rPr>
            <w:noProof/>
            <w:webHidden/>
          </w:rPr>
          <w:fldChar w:fldCharType="separate"/>
        </w:r>
        <w:r>
          <w:rPr>
            <w:noProof/>
            <w:webHidden/>
          </w:rPr>
          <w:t>3</w:t>
        </w:r>
        <w:r>
          <w:rPr>
            <w:noProof/>
            <w:webHidden/>
          </w:rPr>
          <w:fldChar w:fldCharType="end"/>
        </w:r>
      </w:hyperlink>
    </w:p>
    <w:p w14:paraId="0928BDA7" w14:textId="391D5510" w:rsidR="0003554F" w:rsidRDefault="0003554F">
      <w:pPr>
        <w:pStyle w:val="TOC3"/>
        <w:tabs>
          <w:tab w:val="right" w:leader="dot" w:pos="9350"/>
        </w:tabs>
        <w:rPr>
          <w:rFonts w:asciiTheme="minorHAnsi" w:eastAsiaTheme="minorEastAsia" w:hAnsiTheme="minorHAnsi" w:cstheme="minorBidi"/>
          <w:noProof/>
          <w:lang w:bidi="ar-SA"/>
        </w:rPr>
      </w:pPr>
      <w:hyperlink w:anchor="_Toc74550524" w:history="1">
        <w:r w:rsidRPr="00663B4A">
          <w:rPr>
            <w:rStyle w:val="Hyperlink"/>
            <w:noProof/>
          </w:rPr>
          <w:t>Analysis Process</w:t>
        </w:r>
        <w:r>
          <w:rPr>
            <w:noProof/>
            <w:webHidden/>
          </w:rPr>
          <w:tab/>
        </w:r>
        <w:r>
          <w:rPr>
            <w:noProof/>
            <w:webHidden/>
          </w:rPr>
          <w:fldChar w:fldCharType="begin"/>
        </w:r>
        <w:r>
          <w:rPr>
            <w:noProof/>
            <w:webHidden/>
          </w:rPr>
          <w:instrText xml:space="preserve"> PAGEREF _Toc74550524 \h </w:instrText>
        </w:r>
        <w:r>
          <w:rPr>
            <w:noProof/>
            <w:webHidden/>
          </w:rPr>
        </w:r>
        <w:r>
          <w:rPr>
            <w:noProof/>
            <w:webHidden/>
          </w:rPr>
          <w:fldChar w:fldCharType="separate"/>
        </w:r>
        <w:r>
          <w:rPr>
            <w:noProof/>
            <w:webHidden/>
          </w:rPr>
          <w:t>3</w:t>
        </w:r>
        <w:r>
          <w:rPr>
            <w:noProof/>
            <w:webHidden/>
          </w:rPr>
          <w:fldChar w:fldCharType="end"/>
        </w:r>
      </w:hyperlink>
    </w:p>
    <w:p w14:paraId="7B0063A1" w14:textId="20776FD8" w:rsidR="0003554F" w:rsidRDefault="0003554F">
      <w:pPr>
        <w:pStyle w:val="TOC1"/>
        <w:tabs>
          <w:tab w:val="right" w:leader="dot" w:pos="9350"/>
        </w:tabs>
        <w:rPr>
          <w:rFonts w:asciiTheme="minorHAnsi" w:eastAsiaTheme="minorEastAsia" w:hAnsiTheme="minorHAnsi" w:cstheme="minorBidi"/>
          <w:noProof/>
          <w:lang w:bidi="ar-SA"/>
        </w:rPr>
      </w:pPr>
      <w:hyperlink w:anchor="_Toc74550525" w:history="1">
        <w:r w:rsidRPr="00663B4A">
          <w:rPr>
            <w:rStyle w:val="Hyperlink"/>
            <w:noProof/>
          </w:rPr>
          <w:t>Findings</w:t>
        </w:r>
        <w:r>
          <w:rPr>
            <w:noProof/>
            <w:webHidden/>
          </w:rPr>
          <w:tab/>
        </w:r>
        <w:r>
          <w:rPr>
            <w:noProof/>
            <w:webHidden/>
          </w:rPr>
          <w:fldChar w:fldCharType="begin"/>
        </w:r>
        <w:r>
          <w:rPr>
            <w:noProof/>
            <w:webHidden/>
          </w:rPr>
          <w:instrText xml:space="preserve"> PAGEREF _Toc74550525 \h </w:instrText>
        </w:r>
        <w:r>
          <w:rPr>
            <w:noProof/>
            <w:webHidden/>
          </w:rPr>
        </w:r>
        <w:r>
          <w:rPr>
            <w:noProof/>
            <w:webHidden/>
          </w:rPr>
          <w:fldChar w:fldCharType="separate"/>
        </w:r>
        <w:r>
          <w:rPr>
            <w:noProof/>
            <w:webHidden/>
          </w:rPr>
          <w:t>3</w:t>
        </w:r>
        <w:r>
          <w:rPr>
            <w:noProof/>
            <w:webHidden/>
          </w:rPr>
          <w:fldChar w:fldCharType="end"/>
        </w:r>
      </w:hyperlink>
    </w:p>
    <w:p w14:paraId="58FB0345" w14:textId="6FDC43A0" w:rsidR="0003554F" w:rsidRDefault="0003554F">
      <w:pPr>
        <w:pStyle w:val="TOC2"/>
        <w:tabs>
          <w:tab w:val="right" w:leader="dot" w:pos="9350"/>
        </w:tabs>
        <w:rPr>
          <w:rFonts w:asciiTheme="minorHAnsi" w:eastAsiaTheme="minorEastAsia" w:hAnsiTheme="minorHAnsi" w:cstheme="minorBidi"/>
          <w:noProof/>
          <w:lang w:bidi="ar-SA"/>
        </w:rPr>
      </w:pPr>
      <w:hyperlink w:anchor="_Toc74550526" w:history="1">
        <w:r w:rsidRPr="00663B4A">
          <w:rPr>
            <w:rStyle w:val="Hyperlink"/>
            <w:noProof/>
            <w:lang w:val="en-CA" w:eastAsia="en-CA"/>
          </w:rPr>
          <w:t>Integrated Visual Presentations</w:t>
        </w:r>
        <w:r>
          <w:rPr>
            <w:noProof/>
            <w:webHidden/>
          </w:rPr>
          <w:tab/>
        </w:r>
        <w:r>
          <w:rPr>
            <w:noProof/>
            <w:webHidden/>
          </w:rPr>
          <w:fldChar w:fldCharType="begin"/>
        </w:r>
        <w:r>
          <w:rPr>
            <w:noProof/>
            <w:webHidden/>
          </w:rPr>
          <w:instrText xml:space="preserve"> PAGEREF _Toc74550526 \h </w:instrText>
        </w:r>
        <w:r>
          <w:rPr>
            <w:noProof/>
            <w:webHidden/>
          </w:rPr>
        </w:r>
        <w:r>
          <w:rPr>
            <w:noProof/>
            <w:webHidden/>
          </w:rPr>
          <w:fldChar w:fldCharType="separate"/>
        </w:r>
        <w:r>
          <w:rPr>
            <w:noProof/>
            <w:webHidden/>
          </w:rPr>
          <w:t>3</w:t>
        </w:r>
        <w:r>
          <w:rPr>
            <w:noProof/>
            <w:webHidden/>
          </w:rPr>
          <w:fldChar w:fldCharType="end"/>
        </w:r>
      </w:hyperlink>
    </w:p>
    <w:p w14:paraId="30B96654" w14:textId="07B40548" w:rsidR="0003554F" w:rsidRDefault="0003554F">
      <w:pPr>
        <w:pStyle w:val="TOC2"/>
        <w:tabs>
          <w:tab w:val="right" w:leader="dot" w:pos="9350"/>
        </w:tabs>
        <w:rPr>
          <w:rFonts w:asciiTheme="minorHAnsi" w:eastAsiaTheme="minorEastAsia" w:hAnsiTheme="minorHAnsi" w:cstheme="minorBidi"/>
          <w:noProof/>
          <w:lang w:bidi="ar-SA"/>
        </w:rPr>
      </w:pPr>
      <w:hyperlink w:anchor="_Toc74550527" w:history="1">
        <w:r w:rsidRPr="00663B4A">
          <w:rPr>
            <w:rStyle w:val="Hyperlink"/>
            <w:noProof/>
            <w:lang w:val="en-CA" w:eastAsia="en-CA"/>
          </w:rPr>
          <w:t>Use of Colour</w:t>
        </w:r>
        <w:r>
          <w:rPr>
            <w:noProof/>
            <w:webHidden/>
          </w:rPr>
          <w:tab/>
        </w:r>
        <w:r>
          <w:rPr>
            <w:noProof/>
            <w:webHidden/>
          </w:rPr>
          <w:fldChar w:fldCharType="begin"/>
        </w:r>
        <w:r>
          <w:rPr>
            <w:noProof/>
            <w:webHidden/>
          </w:rPr>
          <w:instrText xml:space="preserve"> PAGEREF _Toc74550527 \h </w:instrText>
        </w:r>
        <w:r>
          <w:rPr>
            <w:noProof/>
            <w:webHidden/>
          </w:rPr>
        </w:r>
        <w:r>
          <w:rPr>
            <w:noProof/>
            <w:webHidden/>
          </w:rPr>
          <w:fldChar w:fldCharType="separate"/>
        </w:r>
        <w:r>
          <w:rPr>
            <w:noProof/>
            <w:webHidden/>
          </w:rPr>
          <w:t>4</w:t>
        </w:r>
        <w:r>
          <w:rPr>
            <w:noProof/>
            <w:webHidden/>
          </w:rPr>
          <w:fldChar w:fldCharType="end"/>
        </w:r>
      </w:hyperlink>
    </w:p>
    <w:p w14:paraId="53976C72" w14:textId="32652D29" w:rsidR="0003554F" w:rsidRDefault="0003554F">
      <w:pPr>
        <w:pStyle w:val="TOC2"/>
        <w:tabs>
          <w:tab w:val="right" w:leader="dot" w:pos="9350"/>
        </w:tabs>
        <w:rPr>
          <w:rFonts w:asciiTheme="minorHAnsi" w:eastAsiaTheme="minorEastAsia" w:hAnsiTheme="minorHAnsi" w:cstheme="minorBidi"/>
          <w:noProof/>
          <w:lang w:bidi="ar-SA"/>
        </w:rPr>
      </w:pPr>
      <w:hyperlink w:anchor="_Toc74550528" w:history="1">
        <w:r w:rsidRPr="00663B4A">
          <w:rPr>
            <w:rStyle w:val="Hyperlink"/>
            <w:noProof/>
          </w:rPr>
          <w:t>Arrangement of information</w:t>
        </w:r>
        <w:r>
          <w:rPr>
            <w:noProof/>
            <w:webHidden/>
          </w:rPr>
          <w:tab/>
        </w:r>
        <w:r>
          <w:rPr>
            <w:noProof/>
            <w:webHidden/>
          </w:rPr>
          <w:fldChar w:fldCharType="begin"/>
        </w:r>
        <w:r>
          <w:rPr>
            <w:noProof/>
            <w:webHidden/>
          </w:rPr>
          <w:instrText xml:space="preserve"> PAGEREF _Toc74550528 \h </w:instrText>
        </w:r>
        <w:r>
          <w:rPr>
            <w:noProof/>
            <w:webHidden/>
          </w:rPr>
        </w:r>
        <w:r>
          <w:rPr>
            <w:noProof/>
            <w:webHidden/>
          </w:rPr>
          <w:fldChar w:fldCharType="separate"/>
        </w:r>
        <w:r>
          <w:rPr>
            <w:noProof/>
            <w:webHidden/>
          </w:rPr>
          <w:t>5</w:t>
        </w:r>
        <w:r>
          <w:rPr>
            <w:noProof/>
            <w:webHidden/>
          </w:rPr>
          <w:fldChar w:fldCharType="end"/>
        </w:r>
      </w:hyperlink>
    </w:p>
    <w:p w14:paraId="732839A3" w14:textId="031A5612" w:rsidR="0003554F" w:rsidRDefault="0003554F">
      <w:pPr>
        <w:pStyle w:val="TOC2"/>
        <w:tabs>
          <w:tab w:val="right" w:leader="dot" w:pos="9350"/>
        </w:tabs>
        <w:rPr>
          <w:rFonts w:asciiTheme="minorHAnsi" w:eastAsiaTheme="minorEastAsia" w:hAnsiTheme="minorHAnsi" w:cstheme="minorBidi"/>
          <w:noProof/>
          <w:lang w:bidi="ar-SA"/>
        </w:rPr>
      </w:pPr>
      <w:hyperlink w:anchor="_Toc74550529" w:history="1">
        <w:r w:rsidRPr="00663B4A">
          <w:rPr>
            <w:rStyle w:val="Hyperlink"/>
            <w:noProof/>
            <w:lang w:val="en-CA" w:eastAsia="en-CA"/>
          </w:rPr>
          <w:t>Navigation of Menu</w:t>
        </w:r>
        <w:r>
          <w:rPr>
            <w:noProof/>
            <w:webHidden/>
          </w:rPr>
          <w:tab/>
        </w:r>
        <w:r>
          <w:rPr>
            <w:noProof/>
            <w:webHidden/>
          </w:rPr>
          <w:fldChar w:fldCharType="begin"/>
        </w:r>
        <w:r>
          <w:rPr>
            <w:noProof/>
            <w:webHidden/>
          </w:rPr>
          <w:instrText xml:space="preserve"> PAGEREF _Toc74550529 \h </w:instrText>
        </w:r>
        <w:r>
          <w:rPr>
            <w:noProof/>
            <w:webHidden/>
          </w:rPr>
        </w:r>
        <w:r>
          <w:rPr>
            <w:noProof/>
            <w:webHidden/>
          </w:rPr>
          <w:fldChar w:fldCharType="separate"/>
        </w:r>
        <w:r>
          <w:rPr>
            <w:noProof/>
            <w:webHidden/>
          </w:rPr>
          <w:t>6</w:t>
        </w:r>
        <w:r>
          <w:rPr>
            <w:noProof/>
            <w:webHidden/>
          </w:rPr>
          <w:fldChar w:fldCharType="end"/>
        </w:r>
      </w:hyperlink>
    </w:p>
    <w:p w14:paraId="69381574" w14:textId="12002FDD" w:rsidR="0003554F" w:rsidRDefault="0003554F">
      <w:pPr>
        <w:pStyle w:val="TOC2"/>
        <w:tabs>
          <w:tab w:val="right" w:leader="dot" w:pos="9350"/>
        </w:tabs>
        <w:rPr>
          <w:rFonts w:asciiTheme="minorHAnsi" w:eastAsiaTheme="minorEastAsia" w:hAnsiTheme="minorHAnsi" w:cstheme="minorBidi"/>
          <w:noProof/>
          <w:lang w:bidi="ar-SA"/>
        </w:rPr>
      </w:pPr>
      <w:hyperlink w:anchor="_Toc74550530" w:history="1">
        <w:r w:rsidRPr="00663B4A">
          <w:rPr>
            <w:rStyle w:val="Hyperlink"/>
            <w:noProof/>
            <w:lang w:val="en-CA" w:eastAsia="en-CA"/>
          </w:rPr>
          <w:t>Internal and External links</w:t>
        </w:r>
        <w:r>
          <w:rPr>
            <w:noProof/>
            <w:webHidden/>
          </w:rPr>
          <w:tab/>
        </w:r>
        <w:r>
          <w:rPr>
            <w:noProof/>
            <w:webHidden/>
          </w:rPr>
          <w:fldChar w:fldCharType="begin"/>
        </w:r>
        <w:r>
          <w:rPr>
            <w:noProof/>
            <w:webHidden/>
          </w:rPr>
          <w:instrText xml:space="preserve"> PAGEREF _Toc74550530 \h </w:instrText>
        </w:r>
        <w:r>
          <w:rPr>
            <w:noProof/>
            <w:webHidden/>
          </w:rPr>
        </w:r>
        <w:r>
          <w:rPr>
            <w:noProof/>
            <w:webHidden/>
          </w:rPr>
          <w:fldChar w:fldCharType="separate"/>
        </w:r>
        <w:r>
          <w:rPr>
            <w:noProof/>
            <w:webHidden/>
          </w:rPr>
          <w:t>7</w:t>
        </w:r>
        <w:r>
          <w:rPr>
            <w:noProof/>
            <w:webHidden/>
          </w:rPr>
          <w:fldChar w:fldCharType="end"/>
        </w:r>
      </w:hyperlink>
    </w:p>
    <w:p w14:paraId="279BEB11" w14:textId="11BC2EF8" w:rsidR="0003554F" w:rsidRDefault="0003554F">
      <w:pPr>
        <w:pStyle w:val="TOC2"/>
        <w:tabs>
          <w:tab w:val="right" w:leader="dot" w:pos="9350"/>
        </w:tabs>
        <w:rPr>
          <w:rFonts w:asciiTheme="minorHAnsi" w:eastAsiaTheme="minorEastAsia" w:hAnsiTheme="minorHAnsi" w:cstheme="minorBidi"/>
          <w:noProof/>
          <w:lang w:bidi="ar-SA"/>
        </w:rPr>
      </w:pPr>
      <w:hyperlink w:anchor="_Toc74550531" w:history="1">
        <w:r w:rsidRPr="00663B4A">
          <w:rPr>
            <w:rStyle w:val="Hyperlink"/>
            <w:noProof/>
            <w:lang w:val="en-CA" w:eastAsia="en-CA"/>
          </w:rPr>
          <w:t>Overall navigation</w:t>
        </w:r>
        <w:r>
          <w:rPr>
            <w:noProof/>
            <w:webHidden/>
          </w:rPr>
          <w:tab/>
        </w:r>
        <w:r>
          <w:rPr>
            <w:noProof/>
            <w:webHidden/>
          </w:rPr>
          <w:fldChar w:fldCharType="begin"/>
        </w:r>
        <w:r>
          <w:rPr>
            <w:noProof/>
            <w:webHidden/>
          </w:rPr>
          <w:instrText xml:space="preserve"> PAGEREF _Toc74550531 \h </w:instrText>
        </w:r>
        <w:r>
          <w:rPr>
            <w:noProof/>
            <w:webHidden/>
          </w:rPr>
        </w:r>
        <w:r>
          <w:rPr>
            <w:noProof/>
            <w:webHidden/>
          </w:rPr>
          <w:fldChar w:fldCharType="separate"/>
        </w:r>
        <w:r>
          <w:rPr>
            <w:noProof/>
            <w:webHidden/>
          </w:rPr>
          <w:t>8</w:t>
        </w:r>
        <w:r>
          <w:rPr>
            <w:noProof/>
            <w:webHidden/>
          </w:rPr>
          <w:fldChar w:fldCharType="end"/>
        </w:r>
      </w:hyperlink>
    </w:p>
    <w:p w14:paraId="2395C28B" w14:textId="4FD40975" w:rsidR="0003554F" w:rsidRDefault="0003554F">
      <w:pPr>
        <w:pStyle w:val="TOC3"/>
        <w:tabs>
          <w:tab w:val="right" w:leader="dot" w:pos="9350"/>
        </w:tabs>
        <w:rPr>
          <w:rFonts w:asciiTheme="minorHAnsi" w:eastAsiaTheme="minorEastAsia" w:hAnsiTheme="minorHAnsi" w:cstheme="minorBidi"/>
          <w:noProof/>
          <w:lang w:bidi="ar-SA"/>
        </w:rPr>
      </w:pPr>
      <w:hyperlink w:anchor="_Toc74550532" w:history="1">
        <w:r w:rsidRPr="00663B4A">
          <w:rPr>
            <w:rStyle w:val="Hyperlink"/>
            <w:noProof/>
            <w:lang w:val="en-CA" w:eastAsia="en-CA"/>
          </w:rPr>
          <w:t>Logical Arguments</w:t>
        </w:r>
        <w:r>
          <w:rPr>
            <w:noProof/>
            <w:webHidden/>
          </w:rPr>
          <w:tab/>
        </w:r>
        <w:r>
          <w:rPr>
            <w:noProof/>
            <w:webHidden/>
          </w:rPr>
          <w:fldChar w:fldCharType="begin"/>
        </w:r>
        <w:r>
          <w:rPr>
            <w:noProof/>
            <w:webHidden/>
          </w:rPr>
          <w:instrText xml:space="preserve"> PAGEREF _Toc74550532 \h </w:instrText>
        </w:r>
        <w:r>
          <w:rPr>
            <w:noProof/>
            <w:webHidden/>
          </w:rPr>
        </w:r>
        <w:r>
          <w:rPr>
            <w:noProof/>
            <w:webHidden/>
          </w:rPr>
          <w:fldChar w:fldCharType="separate"/>
        </w:r>
        <w:r>
          <w:rPr>
            <w:noProof/>
            <w:webHidden/>
          </w:rPr>
          <w:t>9</w:t>
        </w:r>
        <w:r>
          <w:rPr>
            <w:noProof/>
            <w:webHidden/>
          </w:rPr>
          <w:fldChar w:fldCharType="end"/>
        </w:r>
      </w:hyperlink>
    </w:p>
    <w:p w14:paraId="43552065" w14:textId="4819A78B" w:rsidR="0003554F" w:rsidRDefault="0003554F">
      <w:pPr>
        <w:pStyle w:val="TOC3"/>
        <w:tabs>
          <w:tab w:val="right" w:leader="dot" w:pos="9350"/>
        </w:tabs>
        <w:rPr>
          <w:rFonts w:asciiTheme="minorHAnsi" w:eastAsiaTheme="minorEastAsia" w:hAnsiTheme="minorHAnsi" w:cstheme="minorBidi"/>
          <w:noProof/>
          <w:lang w:bidi="ar-SA"/>
        </w:rPr>
      </w:pPr>
      <w:hyperlink w:anchor="_Toc74550533" w:history="1">
        <w:r w:rsidRPr="00663B4A">
          <w:rPr>
            <w:rStyle w:val="Hyperlink"/>
            <w:noProof/>
            <w:lang w:val="en-CA" w:eastAsia="en-CA"/>
          </w:rPr>
          <w:t>Invisible navigation</w:t>
        </w:r>
        <w:r>
          <w:rPr>
            <w:noProof/>
            <w:webHidden/>
          </w:rPr>
          <w:tab/>
        </w:r>
        <w:r>
          <w:rPr>
            <w:noProof/>
            <w:webHidden/>
          </w:rPr>
          <w:fldChar w:fldCharType="begin"/>
        </w:r>
        <w:r>
          <w:rPr>
            <w:noProof/>
            <w:webHidden/>
          </w:rPr>
          <w:instrText xml:space="preserve"> PAGEREF _Toc74550533 \h </w:instrText>
        </w:r>
        <w:r>
          <w:rPr>
            <w:noProof/>
            <w:webHidden/>
          </w:rPr>
        </w:r>
        <w:r>
          <w:rPr>
            <w:noProof/>
            <w:webHidden/>
          </w:rPr>
          <w:fldChar w:fldCharType="separate"/>
        </w:r>
        <w:r>
          <w:rPr>
            <w:noProof/>
            <w:webHidden/>
          </w:rPr>
          <w:t>9</w:t>
        </w:r>
        <w:r>
          <w:rPr>
            <w:noProof/>
            <w:webHidden/>
          </w:rPr>
          <w:fldChar w:fldCharType="end"/>
        </w:r>
      </w:hyperlink>
    </w:p>
    <w:p w14:paraId="33C88AA0" w14:textId="1631A78D" w:rsidR="0003554F" w:rsidRDefault="0003554F">
      <w:pPr>
        <w:pStyle w:val="TOC1"/>
        <w:tabs>
          <w:tab w:val="right" w:leader="dot" w:pos="9350"/>
        </w:tabs>
        <w:rPr>
          <w:rFonts w:asciiTheme="minorHAnsi" w:eastAsiaTheme="minorEastAsia" w:hAnsiTheme="minorHAnsi" w:cstheme="minorBidi"/>
          <w:noProof/>
          <w:lang w:bidi="ar-SA"/>
        </w:rPr>
      </w:pPr>
      <w:hyperlink w:anchor="_Toc74550534" w:history="1">
        <w:r w:rsidRPr="00663B4A">
          <w:rPr>
            <w:rStyle w:val="Hyperlink"/>
            <w:noProof/>
          </w:rPr>
          <w:t>Conclusions</w:t>
        </w:r>
        <w:r>
          <w:rPr>
            <w:noProof/>
            <w:webHidden/>
          </w:rPr>
          <w:tab/>
        </w:r>
        <w:r>
          <w:rPr>
            <w:noProof/>
            <w:webHidden/>
          </w:rPr>
          <w:fldChar w:fldCharType="begin"/>
        </w:r>
        <w:r>
          <w:rPr>
            <w:noProof/>
            <w:webHidden/>
          </w:rPr>
          <w:instrText xml:space="preserve"> PAGEREF _Toc74550534 \h </w:instrText>
        </w:r>
        <w:r>
          <w:rPr>
            <w:noProof/>
            <w:webHidden/>
          </w:rPr>
        </w:r>
        <w:r>
          <w:rPr>
            <w:noProof/>
            <w:webHidden/>
          </w:rPr>
          <w:fldChar w:fldCharType="separate"/>
        </w:r>
        <w:r>
          <w:rPr>
            <w:noProof/>
            <w:webHidden/>
          </w:rPr>
          <w:t>11</w:t>
        </w:r>
        <w:r>
          <w:rPr>
            <w:noProof/>
            <w:webHidden/>
          </w:rPr>
          <w:fldChar w:fldCharType="end"/>
        </w:r>
      </w:hyperlink>
    </w:p>
    <w:p w14:paraId="2F7ADDFD" w14:textId="2EE37C29" w:rsidR="0003554F" w:rsidRDefault="0003554F">
      <w:pPr>
        <w:pStyle w:val="TOC1"/>
        <w:tabs>
          <w:tab w:val="right" w:leader="dot" w:pos="9350"/>
        </w:tabs>
        <w:rPr>
          <w:rFonts w:asciiTheme="minorHAnsi" w:eastAsiaTheme="minorEastAsia" w:hAnsiTheme="minorHAnsi" w:cstheme="minorBidi"/>
          <w:noProof/>
          <w:lang w:bidi="ar-SA"/>
        </w:rPr>
      </w:pPr>
      <w:hyperlink w:anchor="_Toc74550535" w:history="1">
        <w:r w:rsidRPr="00663B4A">
          <w:rPr>
            <w:rStyle w:val="Hyperlink"/>
            <w:noProof/>
          </w:rPr>
          <w:t>Recommendations</w:t>
        </w:r>
        <w:r>
          <w:rPr>
            <w:noProof/>
            <w:webHidden/>
          </w:rPr>
          <w:tab/>
        </w:r>
        <w:r>
          <w:rPr>
            <w:noProof/>
            <w:webHidden/>
          </w:rPr>
          <w:fldChar w:fldCharType="begin"/>
        </w:r>
        <w:r>
          <w:rPr>
            <w:noProof/>
            <w:webHidden/>
          </w:rPr>
          <w:instrText xml:space="preserve"> PAGEREF _Toc74550535 \h </w:instrText>
        </w:r>
        <w:r>
          <w:rPr>
            <w:noProof/>
            <w:webHidden/>
          </w:rPr>
        </w:r>
        <w:r>
          <w:rPr>
            <w:noProof/>
            <w:webHidden/>
          </w:rPr>
          <w:fldChar w:fldCharType="separate"/>
        </w:r>
        <w:r>
          <w:rPr>
            <w:noProof/>
            <w:webHidden/>
          </w:rPr>
          <w:t>12</w:t>
        </w:r>
        <w:r>
          <w:rPr>
            <w:noProof/>
            <w:webHidden/>
          </w:rPr>
          <w:fldChar w:fldCharType="end"/>
        </w:r>
      </w:hyperlink>
    </w:p>
    <w:p w14:paraId="17A2FFCA" w14:textId="6E7AF1AD" w:rsidR="0003554F" w:rsidRDefault="0003554F">
      <w:pPr>
        <w:pStyle w:val="TOC2"/>
        <w:tabs>
          <w:tab w:val="right" w:leader="dot" w:pos="9350"/>
        </w:tabs>
        <w:rPr>
          <w:rFonts w:asciiTheme="minorHAnsi" w:eastAsiaTheme="minorEastAsia" w:hAnsiTheme="minorHAnsi" w:cstheme="minorBidi"/>
          <w:noProof/>
          <w:lang w:bidi="ar-SA"/>
        </w:rPr>
      </w:pPr>
      <w:hyperlink w:anchor="_Toc74550536" w:history="1">
        <w:r w:rsidRPr="00663B4A">
          <w:rPr>
            <w:rStyle w:val="Hyperlink"/>
            <w:rFonts w:ascii="Cambria" w:hAnsi="Cambria"/>
            <w:b/>
            <w:bCs/>
            <w:i/>
            <w:iCs/>
            <w:noProof/>
            <w:lang w:val="en-CA" w:eastAsia="en-CA"/>
          </w:rPr>
          <w:t>Visual</w:t>
        </w:r>
        <w:r>
          <w:rPr>
            <w:noProof/>
            <w:webHidden/>
          </w:rPr>
          <w:tab/>
        </w:r>
        <w:r>
          <w:rPr>
            <w:noProof/>
            <w:webHidden/>
          </w:rPr>
          <w:fldChar w:fldCharType="begin"/>
        </w:r>
        <w:r>
          <w:rPr>
            <w:noProof/>
            <w:webHidden/>
          </w:rPr>
          <w:instrText xml:space="preserve"> PAGEREF _Toc74550536 \h </w:instrText>
        </w:r>
        <w:r>
          <w:rPr>
            <w:noProof/>
            <w:webHidden/>
          </w:rPr>
        </w:r>
        <w:r>
          <w:rPr>
            <w:noProof/>
            <w:webHidden/>
          </w:rPr>
          <w:fldChar w:fldCharType="separate"/>
        </w:r>
        <w:r>
          <w:rPr>
            <w:noProof/>
            <w:webHidden/>
          </w:rPr>
          <w:t>12</w:t>
        </w:r>
        <w:r>
          <w:rPr>
            <w:noProof/>
            <w:webHidden/>
          </w:rPr>
          <w:fldChar w:fldCharType="end"/>
        </w:r>
      </w:hyperlink>
    </w:p>
    <w:p w14:paraId="633BA9CB" w14:textId="2BD3802A" w:rsidR="0003554F" w:rsidRDefault="0003554F">
      <w:pPr>
        <w:pStyle w:val="TOC2"/>
        <w:tabs>
          <w:tab w:val="right" w:leader="dot" w:pos="9350"/>
        </w:tabs>
        <w:rPr>
          <w:rFonts w:asciiTheme="minorHAnsi" w:eastAsiaTheme="minorEastAsia" w:hAnsiTheme="minorHAnsi" w:cstheme="minorBidi"/>
          <w:noProof/>
          <w:lang w:bidi="ar-SA"/>
        </w:rPr>
      </w:pPr>
      <w:hyperlink w:anchor="_Toc74550537" w:history="1">
        <w:r w:rsidRPr="00663B4A">
          <w:rPr>
            <w:rStyle w:val="Hyperlink"/>
            <w:rFonts w:ascii="Cambria" w:hAnsi="Cambria"/>
            <w:b/>
            <w:bCs/>
            <w:i/>
            <w:iCs/>
            <w:noProof/>
            <w:lang w:val="en-CA" w:eastAsia="en-CA"/>
          </w:rPr>
          <w:t>Layout</w:t>
        </w:r>
        <w:r>
          <w:rPr>
            <w:noProof/>
            <w:webHidden/>
          </w:rPr>
          <w:tab/>
        </w:r>
        <w:r>
          <w:rPr>
            <w:noProof/>
            <w:webHidden/>
          </w:rPr>
          <w:fldChar w:fldCharType="begin"/>
        </w:r>
        <w:r>
          <w:rPr>
            <w:noProof/>
            <w:webHidden/>
          </w:rPr>
          <w:instrText xml:space="preserve"> PAGEREF _Toc74550537 \h </w:instrText>
        </w:r>
        <w:r>
          <w:rPr>
            <w:noProof/>
            <w:webHidden/>
          </w:rPr>
        </w:r>
        <w:r>
          <w:rPr>
            <w:noProof/>
            <w:webHidden/>
          </w:rPr>
          <w:fldChar w:fldCharType="separate"/>
        </w:r>
        <w:r>
          <w:rPr>
            <w:noProof/>
            <w:webHidden/>
          </w:rPr>
          <w:t>12</w:t>
        </w:r>
        <w:r>
          <w:rPr>
            <w:noProof/>
            <w:webHidden/>
          </w:rPr>
          <w:fldChar w:fldCharType="end"/>
        </w:r>
      </w:hyperlink>
    </w:p>
    <w:p w14:paraId="02EDC08B" w14:textId="35B40AE5" w:rsidR="0003554F" w:rsidRDefault="0003554F">
      <w:pPr>
        <w:pStyle w:val="TOC2"/>
        <w:tabs>
          <w:tab w:val="right" w:leader="dot" w:pos="9350"/>
        </w:tabs>
        <w:rPr>
          <w:rFonts w:asciiTheme="minorHAnsi" w:eastAsiaTheme="minorEastAsia" w:hAnsiTheme="minorHAnsi" w:cstheme="minorBidi"/>
          <w:noProof/>
          <w:lang w:bidi="ar-SA"/>
        </w:rPr>
      </w:pPr>
      <w:hyperlink w:anchor="_Toc74550538" w:history="1">
        <w:r w:rsidRPr="00663B4A">
          <w:rPr>
            <w:rStyle w:val="Hyperlink"/>
            <w:rFonts w:ascii="Cambria" w:hAnsi="Cambria"/>
            <w:b/>
            <w:bCs/>
            <w:i/>
            <w:iCs/>
            <w:noProof/>
            <w:lang w:val="en-CA" w:eastAsia="en-CA"/>
          </w:rPr>
          <w:t>Links</w:t>
        </w:r>
        <w:r>
          <w:rPr>
            <w:noProof/>
            <w:webHidden/>
          </w:rPr>
          <w:tab/>
        </w:r>
        <w:r>
          <w:rPr>
            <w:noProof/>
            <w:webHidden/>
          </w:rPr>
          <w:fldChar w:fldCharType="begin"/>
        </w:r>
        <w:r>
          <w:rPr>
            <w:noProof/>
            <w:webHidden/>
          </w:rPr>
          <w:instrText xml:space="preserve"> PAGEREF _Toc74550538 \h </w:instrText>
        </w:r>
        <w:r>
          <w:rPr>
            <w:noProof/>
            <w:webHidden/>
          </w:rPr>
        </w:r>
        <w:r>
          <w:rPr>
            <w:noProof/>
            <w:webHidden/>
          </w:rPr>
          <w:fldChar w:fldCharType="separate"/>
        </w:r>
        <w:r>
          <w:rPr>
            <w:noProof/>
            <w:webHidden/>
          </w:rPr>
          <w:t>12</w:t>
        </w:r>
        <w:r>
          <w:rPr>
            <w:noProof/>
            <w:webHidden/>
          </w:rPr>
          <w:fldChar w:fldCharType="end"/>
        </w:r>
      </w:hyperlink>
    </w:p>
    <w:p w14:paraId="76004845" w14:textId="5C0D2862" w:rsidR="0003554F" w:rsidRDefault="0003554F">
      <w:pPr>
        <w:pStyle w:val="TOC1"/>
        <w:tabs>
          <w:tab w:val="right" w:leader="dot" w:pos="9350"/>
        </w:tabs>
        <w:rPr>
          <w:rFonts w:asciiTheme="minorHAnsi" w:eastAsiaTheme="minorEastAsia" w:hAnsiTheme="minorHAnsi" w:cstheme="minorBidi"/>
          <w:noProof/>
          <w:lang w:bidi="ar-SA"/>
        </w:rPr>
      </w:pPr>
      <w:hyperlink w:anchor="_Toc74550539" w:history="1">
        <w:r w:rsidRPr="00663B4A">
          <w:rPr>
            <w:rStyle w:val="Hyperlink"/>
            <w:noProof/>
          </w:rPr>
          <w:t>References</w:t>
        </w:r>
        <w:r>
          <w:rPr>
            <w:noProof/>
            <w:webHidden/>
          </w:rPr>
          <w:tab/>
        </w:r>
        <w:r>
          <w:rPr>
            <w:noProof/>
            <w:webHidden/>
          </w:rPr>
          <w:fldChar w:fldCharType="begin"/>
        </w:r>
        <w:r>
          <w:rPr>
            <w:noProof/>
            <w:webHidden/>
          </w:rPr>
          <w:instrText xml:space="preserve"> PAGEREF _Toc74550539 \h </w:instrText>
        </w:r>
        <w:r>
          <w:rPr>
            <w:noProof/>
            <w:webHidden/>
          </w:rPr>
        </w:r>
        <w:r>
          <w:rPr>
            <w:noProof/>
            <w:webHidden/>
          </w:rPr>
          <w:fldChar w:fldCharType="separate"/>
        </w:r>
        <w:r>
          <w:rPr>
            <w:noProof/>
            <w:webHidden/>
          </w:rPr>
          <w:t>13</w:t>
        </w:r>
        <w:r>
          <w:rPr>
            <w:noProof/>
            <w:webHidden/>
          </w:rPr>
          <w:fldChar w:fldCharType="end"/>
        </w:r>
      </w:hyperlink>
    </w:p>
    <w:p w14:paraId="03E16C9E" w14:textId="63E21F91" w:rsidR="0003554F" w:rsidRDefault="0003554F">
      <w:pPr>
        <w:pStyle w:val="TOC1"/>
        <w:tabs>
          <w:tab w:val="right" w:leader="dot" w:pos="9350"/>
        </w:tabs>
        <w:rPr>
          <w:rFonts w:asciiTheme="minorHAnsi" w:eastAsiaTheme="minorEastAsia" w:hAnsiTheme="minorHAnsi" w:cstheme="minorBidi"/>
          <w:noProof/>
          <w:lang w:bidi="ar-SA"/>
        </w:rPr>
      </w:pPr>
      <w:hyperlink w:anchor="_Toc74550540" w:history="1">
        <w:r w:rsidRPr="00663B4A">
          <w:rPr>
            <w:rStyle w:val="Hyperlink"/>
            <w:noProof/>
          </w:rPr>
          <w:t xml:space="preserve">Appendix A:  </w:t>
        </w:r>
        <w:r w:rsidRPr="00663B4A">
          <w:rPr>
            <w:rStyle w:val="Hyperlink"/>
            <w:i/>
            <w:noProof/>
          </w:rPr>
          <w:t>Author Credits</w:t>
        </w:r>
        <w:r>
          <w:rPr>
            <w:noProof/>
            <w:webHidden/>
          </w:rPr>
          <w:tab/>
        </w:r>
        <w:r>
          <w:rPr>
            <w:noProof/>
            <w:webHidden/>
          </w:rPr>
          <w:fldChar w:fldCharType="begin"/>
        </w:r>
        <w:r>
          <w:rPr>
            <w:noProof/>
            <w:webHidden/>
          </w:rPr>
          <w:instrText xml:space="preserve"> PAGEREF _Toc74550540 \h </w:instrText>
        </w:r>
        <w:r>
          <w:rPr>
            <w:noProof/>
            <w:webHidden/>
          </w:rPr>
        </w:r>
        <w:r>
          <w:rPr>
            <w:noProof/>
            <w:webHidden/>
          </w:rPr>
          <w:fldChar w:fldCharType="separate"/>
        </w:r>
        <w:r>
          <w:rPr>
            <w:noProof/>
            <w:webHidden/>
          </w:rPr>
          <w:t>16</w:t>
        </w:r>
        <w:r>
          <w:rPr>
            <w:noProof/>
            <w:webHidden/>
          </w:rPr>
          <w:fldChar w:fldCharType="end"/>
        </w:r>
      </w:hyperlink>
    </w:p>
    <w:p w14:paraId="3B10A370" w14:textId="7A10A304" w:rsidR="006042C4" w:rsidRDefault="006042C4" w:rsidP="006042C4">
      <w:pPr>
        <w:pStyle w:val="Heading1"/>
      </w:pPr>
      <w:r>
        <w:fldChar w:fldCharType="end"/>
      </w:r>
      <w:bookmarkStart w:id="0" w:name="_Toc389761885"/>
      <w:bookmarkStart w:id="1" w:name="_Toc389766320"/>
      <w:bookmarkStart w:id="2" w:name="_Toc389693463"/>
      <w:bookmarkStart w:id="3" w:name="_Toc389743157"/>
      <w:bookmarkStart w:id="4" w:name="_Toc74550515"/>
      <w:r>
        <w:t>List of Figures</w:t>
      </w:r>
      <w:bookmarkStart w:id="5" w:name="_Toc389761886"/>
      <w:bookmarkEnd w:id="0"/>
      <w:bookmarkEnd w:id="1"/>
      <w:bookmarkEnd w:id="4"/>
    </w:p>
    <w:p w14:paraId="085AD2F0" w14:textId="46E4CE9F" w:rsidR="006042C4" w:rsidRDefault="006042C4" w:rsidP="006042C4">
      <w:pPr>
        <w:pStyle w:val="TableofFigures"/>
        <w:tabs>
          <w:tab w:val="right" w:leader="dot" w:pos="9350"/>
        </w:tabs>
        <w:rPr>
          <w:rFonts w:asciiTheme="minorHAnsi" w:eastAsiaTheme="minorEastAsia" w:hAnsiTheme="minorHAnsi" w:cstheme="minorBidi"/>
          <w:noProof/>
          <w:lang w:val="en-CA" w:eastAsia="en-CA" w:bidi="ar-SA"/>
        </w:rPr>
      </w:pPr>
      <w:r>
        <w:fldChar w:fldCharType="begin"/>
      </w:r>
      <w:r>
        <w:instrText xml:space="preserve"> TOC \h \z \c "Figure" </w:instrText>
      </w:r>
      <w:r>
        <w:fldChar w:fldCharType="separate"/>
      </w:r>
      <w:hyperlink r:id="rId9" w:anchor="_Toc436050052" w:history="1">
        <w:r w:rsidRPr="0098241B">
          <w:rPr>
            <w:rStyle w:val="Hyperlink"/>
            <w:i/>
            <w:noProof/>
          </w:rPr>
          <w:t>Figure 1</w:t>
        </w:r>
        <w:r w:rsidRPr="0098241B">
          <w:rPr>
            <w:rStyle w:val="Hyperlink"/>
            <w:noProof/>
          </w:rPr>
          <w:t xml:space="preserve">. </w:t>
        </w:r>
        <w:r w:rsidR="00A20DDC">
          <w:rPr>
            <w:rStyle w:val="Hyperlink"/>
            <w:noProof/>
          </w:rPr>
          <w:t>Screenshot of the “About Allergies” web page</w:t>
        </w:r>
        <w:r>
          <w:rPr>
            <w:noProof/>
            <w:webHidden/>
          </w:rPr>
          <w:tab/>
        </w:r>
        <w:r w:rsidR="004E5876">
          <w:rPr>
            <w:noProof/>
            <w:webHidden/>
          </w:rPr>
          <w:t>6</w:t>
        </w:r>
      </w:hyperlink>
    </w:p>
    <w:p w14:paraId="1F5AED19" w14:textId="3938E4FF" w:rsidR="006042C4" w:rsidRDefault="008A1709" w:rsidP="006042C4">
      <w:pPr>
        <w:pStyle w:val="TableofFigures"/>
        <w:tabs>
          <w:tab w:val="right" w:leader="dot" w:pos="9350"/>
        </w:tabs>
        <w:rPr>
          <w:rFonts w:asciiTheme="minorHAnsi" w:eastAsiaTheme="minorEastAsia" w:hAnsiTheme="minorHAnsi" w:cstheme="minorBidi"/>
          <w:noProof/>
          <w:lang w:val="en-CA" w:eastAsia="en-CA" w:bidi="ar-SA"/>
        </w:rPr>
      </w:pPr>
      <w:hyperlink w:anchor="_Toc436050053" w:history="1">
        <w:r w:rsidR="006042C4" w:rsidRPr="0098241B">
          <w:rPr>
            <w:rStyle w:val="Hyperlink"/>
            <w:i/>
            <w:noProof/>
          </w:rPr>
          <w:t>Figure 2.</w:t>
        </w:r>
        <w:r w:rsidR="006042C4" w:rsidRPr="0098241B">
          <w:rPr>
            <w:rStyle w:val="Hyperlink"/>
            <w:noProof/>
          </w:rPr>
          <w:t xml:space="preserve"> </w:t>
        </w:r>
        <w:r w:rsidR="004A7465" w:rsidRPr="004A7465">
          <w:rPr>
            <w:rStyle w:val="Hyperlink"/>
            <w:noProof/>
          </w:rPr>
          <w:t>Screenshot of the “About Us” web page</w:t>
        </w:r>
        <w:r w:rsidR="006042C4">
          <w:rPr>
            <w:noProof/>
            <w:webHidden/>
          </w:rPr>
          <w:tab/>
        </w:r>
        <w:r w:rsidR="004E5876">
          <w:rPr>
            <w:noProof/>
            <w:webHidden/>
          </w:rPr>
          <w:t>7</w:t>
        </w:r>
      </w:hyperlink>
    </w:p>
    <w:p w14:paraId="7E469C7D" w14:textId="6254A9D6" w:rsidR="006042C4" w:rsidRDefault="008A1709" w:rsidP="006042C4">
      <w:pPr>
        <w:pStyle w:val="TableofFigures"/>
        <w:tabs>
          <w:tab w:val="right" w:leader="dot" w:pos="9350"/>
        </w:tabs>
        <w:rPr>
          <w:rFonts w:asciiTheme="minorHAnsi" w:eastAsiaTheme="minorEastAsia" w:hAnsiTheme="minorHAnsi" w:cstheme="minorBidi"/>
          <w:noProof/>
          <w:lang w:val="en-CA" w:eastAsia="en-CA" w:bidi="ar-SA"/>
        </w:rPr>
      </w:pPr>
      <w:hyperlink w:anchor="_Toc436050054" w:history="1">
        <w:r w:rsidR="006042C4" w:rsidRPr="0098241B">
          <w:rPr>
            <w:rStyle w:val="Hyperlink"/>
            <w:i/>
            <w:noProof/>
          </w:rPr>
          <w:t>Figure 3.</w:t>
        </w:r>
        <w:r w:rsidR="004A7465" w:rsidRPr="004A7465">
          <w:t xml:space="preserve"> </w:t>
        </w:r>
        <w:r w:rsidR="004A7465" w:rsidRPr="004A7465">
          <w:rPr>
            <w:rStyle w:val="Hyperlink"/>
            <w:rFonts w:asciiTheme="minorHAnsi" w:hAnsiTheme="minorHAnsi" w:cs="Arial"/>
            <w:noProof/>
          </w:rPr>
          <w:t>Circle graph showing participant reponse to colours used</w:t>
        </w:r>
        <w:r w:rsidR="006042C4">
          <w:rPr>
            <w:noProof/>
            <w:webHidden/>
          </w:rPr>
          <w:tab/>
        </w:r>
        <w:r w:rsidR="004E5876">
          <w:rPr>
            <w:noProof/>
            <w:webHidden/>
          </w:rPr>
          <w:t>7</w:t>
        </w:r>
      </w:hyperlink>
    </w:p>
    <w:p w14:paraId="75EE6164" w14:textId="79C29C95" w:rsidR="006042C4" w:rsidRDefault="008A1709" w:rsidP="006042C4">
      <w:pPr>
        <w:pStyle w:val="TableofFigures"/>
        <w:tabs>
          <w:tab w:val="right" w:leader="dot" w:pos="9350"/>
        </w:tabs>
        <w:rPr>
          <w:rFonts w:asciiTheme="minorHAnsi" w:eastAsiaTheme="minorEastAsia" w:hAnsiTheme="minorHAnsi" w:cstheme="minorBidi"/>
          <w:noProof/>
          <w:lang w:val="en-CA" w:eastAsia="en-CA" w:bidi="ar-SA"/>
        </w:rPr>
      </w:pPr>
      <w:hyperlink r:id="rId10" w:anchor="_Toc436050055" w:history="1">
        <w:r w:rsidR="006042C4" w:rsidRPr="0098241B">
          <w:rPr>
            <w:rStyle w:val="Hyperlink"/>
            <w:i/>
            <w:noProof/>
          </w:rPr>
          <w:t>Figure 4.</w:t>
        </w:r>
        <w:r w:rsidR="006042C4" w:rsidRPr="0098241B">
          <w:rPr>
            <w:rStyle w:val="Hyperlink"/>
            <w:noProof/>
          </w:rPr>
          <w:t xml:space="preserve"> </w:t>
        </w:r>
        <w:r w:rsidR="00A20DDC">
          <w:rPr>
            <w:rStyle w:val="Hyperlink"/>
            <w:noProof/>
          </w:rPr>
          <w:t>Bar graph showing participant ratings of logical grouping of information</w:t>
        </w:r>
        <w:r w:rsidR="006042C4" w:rsidRPr="0098241B">
          <w:rPr>
            <w:rStyle w:val="Hyperlink"/>
            <w:noProof/>
          </w:rPr>
          <w:t>.</w:t>
        </w:r>
        <w:r w:rsidR="006042C4">
          <w:rPr>
            <w:noProof/>
            <w:webHidden/>
          </w:rPr>
          <w:tab/>
        </w:r>
        <w:r w:rsidR="004E5876">
          <w:rPr>
            <w:noProof/>
            <w:webHidden/>
          </w:rPr>
          <w:t>8</w:t>
        </w:r>
      </w:hyperlink>
    </w:p>
    <w:p w14:paraId="551B2E71" w14:textId="7A03F670" w:rsidR="006042C4" w:rsidRDefault="008A1709" w:rsidP="006042C4">
      <w:pPr>
        <w:pStyle w:val="TableofFigures"/>
        <w:tabs>
          <w:tab w:val="right" w:leader="dot" w:pos="9350"/>
        </w:tabs>
        <w:rPr>
          <w:noProof/>
        </w:rPr>
      </w:pPr>
      <w:hyperlink w:anchor="_Toc436050056" w:history="1">
        <w:r w:rsidR="006042C4" w:rsidRPr="0098241B">
          <w:rPr>
            <w:rStyle w:val="Hyperlink"/>
            <w:i/>
            <w:noProof/>
          </w:rPr>
          <w:t>Figure 5</w:t>
        </w:r>
        <w:r w:rsidR="00A20DDC">
          <w:rPr>
            <w:rStyle w:val="Hyperlink"/>
            <w:noProof/>
          </w:rPr>
          <w:t>. Circle graph showing participant ratings of the navigation of the menus</w:t>
        </w:r>
        <w:r w:rsidR="006042C4">
          <w:rPr>
            <w:noProof/>
            <w:webHidden/>
          </w:rPr>
          <w:tab/>
        </w:r>
        <w:r w:rsidR="00802C1F">
          <w:rPr>
            <w:noProof/>
            <w:webHidden/>
          </w:rPr>
          <w:t>9</w:t>
        </w:r>
      </w:hyperlink>
    </w:p>
    <w:p w14:paraId="0B1A4E38" w14:textId="2131CF9E" w:rsidR="00A20DDC" w:rsidRDefault="008A1709" w:rsidP="00A20DDC">
      <w:pPr>
        <w:pStyle w:val="TableofFigures"/>
        <w:tabs>
          <w:tab w:val="right" w:leader="dot" w:pos="9350"/>
        </w:tabs>
        <w:rPr>
          <w:rFonts w:asciiTheme="minorHAnsi" w:eastAsiaTheme="minorEastAsia" w:hAnsiTheme="minorHAnsi" w:cstheme="minorBidi"/>
          <w:noProof/>
          <w:lang w:val="en-CA" w:eastAsia="en-CA" w:bidi="ar-SA"/>
        </w:rPr>
      </w:pPr>
      <w:hyperlink r:id="rId11" w:anchor="_Toc436050055" w:history="1">
        <w:r w:rsidR="00A20DDC">
          <w:rPr>
            <w:rStyle w:val="Hyperlink"/>
            <w:i/>
            <w:noProof/>
          </w:rPr>
          <w:t>Figure 6</w:t>
        </w:r>
        <w:r w:rsidR="00A20DDC" w:rsidRPr="0098241B">
          <w:rPr>
            <w:rStyle w:val="Hyperlink"/>
            <w:i/>
            <w:noProof/>
          </w:rPr>
          <w:t>.</w:t>
        </w:r>
        <w:r w:rsidR="00A20DDC" w:rsidRPr="0098241B">
          <w:rPr>
            <w:rStyle w:val="Hyperlink"/>
            <w:noProof/>
          </w:rPr>
          <w:t xml:space="preserve"> </w:t>
        </w:r>
        <w:r w:rsidR="00A20DDC">
          <w:rPr>
            <w:rStyle w:val="Hyperlink"/>
            <w:noProof/>
          </w:rPr>
          <w:t>Screenshot of the “Lifestyle” webpage illustrating colour use</w:t>
        </w:r>
        <w:r w:rsidR="00A20DDC">
          <w:rPr>
            <w:noProof/>
            <w:webHidden/>
          </w:rPr>
          <w:tab/>
        </w:r>
        <w:r w:rsidR="00802C1F">
          <w:rPr>
            <w:noProof/>
            <w:webHidden/>
          </w:rPr>
          <w:t>10</w:t>
        </w:r>
      </w:hyperlink>
    </w:p>
    <w:p w14:paraId="349D217B" w14:textId="294833DC" w:rsidR="00A20DDC" w:rsidRPr="00A20DDC" w:rsidRDefault="008A1709" w:rsidP="00A20DDC">
      <w:pPr>
        <w:pStyle w:val="TableofFigures"/>
        <w:tabs>
          <w:tab w:val="right" w:leader="dot" w:pos="9350"/>
        </w:tabs>
        <w:rPr>
          <w:rFonts w:asciiTheme="minorHAnsi" w:eastAsiaTheme="minorEastAsia" w:hAnsiTheme="minorHAnsi" w:cstheme="minorBidi"/>
          <w:noProof/>
          <w:lang w:val="en-CA" w:eastAsia="en-CA" w:bidi="ar-SA"/>
        </w:rPr>
      </w:pPr>
      <w:hyperlink w:anchor="_Toc436050056" w:history="1">
        <w:r w:rsidR="00A20DDC">
          <w:rPr>
            <w:rStyle w:val="Hyperlink"/>
            <w:i/>
            <w:noProof/>
          </w:rPr>
          <w:t>Figure 7</w:t>
        </w:r>
        <w:r w:rsidR="00A20DDC">
          <w:rPr>
            <w:rStyle w:val="Hyperlink"/>
            <w:noProof/>
          </w:rPr>
          <w:t>. Bar graph showing participant rating of the links provided within textual content of pages</w:t>
        </w:r>
        <w:r w:rsidR="00A20DDC">
          <w:rPr>
            <w:noProof/>
            <w:webHidden/>
          </w:rPr>
          <w:tab/>
        </w:r>
        <w:r w:rsidR="00802C1F">
          <w:rPr>
            <w:noProof/>
            <w:webHidden/>
          </w:rPr>
          <w:t>11</w:t>
        </w:r>
      </w:hyperlink>
    </w:p>
    <w:p w14:paraId="0ED17B4C" w14:textId="77777777" w:rsidR="006042C4" w:rsidRPr="00400CED" w:rsidRDefault="006042C4" w:rsidP="006042C4">
      <w:r>
        <w:fldChar w:fldCharType="end"/>
      </w:r>
    </w:p>
    <w:p w14:paraId="1573C8B6" w14:textId="77777777" w:rsidR="006042C4" w:rsidRDefault="006042C4" w:rsidP="006042C4">
      <w:pPr>
        <w:pStyle w:val="Heading1"/>
      </w:pPr>
      <w:bookmarkStart w:id="6" w:name="_Toc389766321"/>
      <w:bookmarkStart w:id="7" w:name="_Toc74550516"/>
      <w:r>
        <w:t>List of Tables</w:t>
      </w:r>
      <w:bookmarkEnd w:id="2"/>
      <w:bookmarkEnd w:id="3"/>
      <w:bookmarkEnd w:id="5"/>
      <w:bookmarkEnd w:id="6"/>
      <w:bookmarkEnd w:id="7"/>
    </w:p>
    <w:p w14:paraId="15E7A724" w14:textId="52ABB3F2" w:rsidR="006042C4" w:rsidRDefault="006042C4" w:rsidP="006042C4">
      <w:pPr>
        <w:pStyle w:val="TableofFigures"/>
        <w:tabs>
          <w:tab w:val="right" w:leader="dot" w:pos="9350"/>
        </w:tabs>
        <w:rPr>
          <w:rFonts w:asciiTheme="minorHAnsi" w:eastAsiaTheme="minorEastAsia" w:hAnsiTheme="minorHAnsi" w:cstheme="minorBidi"/>
          <w:noProof/>
          <w:lang w:val="en-CA" w:eastAsia="en-CA" w:bidi="ar-SA"/>
        </w:rPr>
      </w:pPr>
      <w:r>
        <w:fldChar w:fldCharType="begin"/>
      </w:r>
      <w:r>
        <w:instrText xml:space="preserve"> TOC \h \z \c "Table" </w:instrText>
      </w:r>
      <w:r>
        <w:fldChar w:fldCharType="separate"/>
      </w:r>
      <w:hyperlink w:anchor="_Toc436051601" w:history="1">
        <w:r w:rsidRPr="00D61A64">
          <w:rPr>
            <w:rStyle w:val="Hyperlink"/>
            <w:noProof/>
          </w:rPr>
          <w:t xml:space="preserve">Table 1 </w:t>
        </w:r>
        <w:r w:rsidR="00A20DDC">
          <w:rPr>
            <w:rStyle w:val="Hyperlink"/>
            <w:i/>
            <w:noProof/>
          </w:rPr>
          <w:t>Survey Participants by Website Browsing Skills</w:t>
        </w:r>
        <w:r>
          <w:rPr>
            <w:noProof/>
            <w:webHidden/>
          </w:rPr>
          <w:tab/>
        </w:r>
        <w:r w:rsidR="00D735D8">
          <w:rPr>
            <w:noProof/>
            <w:webHidden/>
          </w:rPr>
          <w:t>5</w:t>
        </w:r>
      </w:hyperlink>
    </w:p>
    <w:p w14:paraId="7303CC51" w14:textId="2E60E1BE" w:rsidR="006042C4" w:rsidRDefault="008A1709" w:rsidP="006042C4">
      <w:pPr>
        <w:pStyle w:val="TableofFigures"/>
        <w:tabs>
          <w:tab w:val="right" w:leader="dot" w:pos="9350"/>
        </w:tabs>
        <w:rPr>
          <w:rFonts w:asciiTheme="minorHAnsi" w:eastAsiaTheme="minorEastAsia" w:hAnsiTheme="minorHAnsi" w:cstheme="minorBidi"/>
          <w:noProof/>
          <w:lang w:val="en-CA" w:eastAsia="en-CA" w:bidi="ar-SA"/>
        </w:rPr>
      </w:pPr>
      <w:hyperlink w:anchor="_Toc436051602" w:history="1">
        <w:r w:rsidR="00A20DDC">
          <w:rPr>
            <w:rStyle w:val="Hyperlink"/>
            <w:noProof/>
          </w:rPr>
          <w:t>Table 2</w:t>
        </w:r>
        <w:r w:rsidR="006042C4" w:rsidRPr="00D61A64">
          <w:rPr>
            <w:rStyle w:val="Hyperlink"/>
            <w:noProof/>
          </w:rPr>
          <w:t xml:space="preserve"> </w:t>
        </w:r>
        <w:r w:rsidR="00A20DDC">
          <w:rPr>
            <w:rStyle w:val="Hyperlink"/>
            <w:i/>
            <w:noProof/>
          </w:rPr>
          <w:t>Pages Found by Participants when Searching for Specific Information</w:t>
        </w:r>
        <w:r w:rsidR="006042C4">
          <w:rPr>
            <w:noProof/>
            <w:webHidden/>
          </w:rPr>
          <w:tab/>
        </w:r>
        <w:r w:rsidR="00A20DDC">
          <w:rPr>
            <w:noProof/>
            <w:webHidden/>
          </w:rPr>
          <w:t>1</w:t>
        </w:r>
        <w:r w:rsidR="008508D2">
          <w:rPr>
            <w:noProof/>
            <w:webHidden/>
          </w:rPr>
          <w:t>2</w:t>
        </w:r>
      </w:hyperlink>
    </w:p>
    <w:p w14:paraId="332F83A8" w14:textId="73C24120" w:rsidR="001049A9" w:rsidRDefault="006042C4" w:rsidP="006042C4">
      <w:pPr>
        <w:pStyle w:val="NoSpacing"/>
        <w:rPr>
          <w:sz w:val="24"/>
          <w:lang w:bidi="ar-SA"/>
        </w:rPr>
      </w:pPr>
      <w:r>
        <w:fldChar w:fldCharType="end"/>
      </w:r>
    </w:p>
    <w:p w14:paraId="7A0FE32C" w14:textId="77777777" w:rsidR="001049A9" w:rsidRDefault="001049A9">
      <w:pPr>
        <w:spacing w:after="0" w:line="240" w:lineRule="auto"/>
        <w:rPr>
          <w:sz w:val="24"/>
          <w:lang w:bidi="ar-SA"/>
        </w:rPr>
      </w:pPr>
      <w:r>
        <w:rPr>
          <w:sz w:val="24"/>
          <w:lang w:bidi="ar-SA"/>
        </w:rPr>
        <w:br w:type="page"/>
      </w:r>
    </w:p>
    <w:p w14:paraId="3B423962" w14:textId="77777777" w:rsidR="001A639F" w:rsidRPr="001A639F" w:rsidRDefault="001A639F" w:rsidP="00B10D5E">
      <w:pPr>
        <w:pStyle w:val="NoSpacing"/>
        <w:rPr>
          <w:sz w:val="24"/>
          <w:lang w:bidi="ar-SA"/>
        </w:rPr>
        <w:sectPr w:rsidR="001A639F" w:rsidRPr="001A639F" w:rsidSect="003B6877">
          <w:headerReference w:type="default" r:id="rId12"/>
          <w:pgSz w:w="12240" w:h="15840"/>
          <w:pgMar w:top="1440" w:right="1440" w:bottom="1440" w:left="1440" w:header="720" w:footer="720" w:gutter="0"/>
          <w:pgNumType w:fmt="lowerRoman" w:start="1"/>
          <w:cols w:space="720"/>
          <w:docGrid w:linePitch="360"/>
        </w:sectPr>
      </w:pPr>
    </w:p>
    <w:p w14:paraId="0AF9CF37" w14:textId="77777777" w:rsidR="00792AAC" w:rsidRDefault="002F36FB" w:rsidP="009739AC">
      <w:pPr>
        <w:pStyle w:val="Heading1"/>
        <w:rPr>
          <w:lang w:bidi="ar-SA"/>
        </w:rPr>
      </w:pPr>
      <w:bookmarkStart w:id="8" w:name="_Toc74550517"/>
      <w:r>
        <w:rPr>
          <w:lang w:bidi="ar-SA"/>
        </w:rPr>
        <w:lastRenderedPageBreak/>
        <w:t>Introduction</w:t>
      </w:r>
      <w:bookmarkEnd w:id="8"/>
    </w:p>
    <w:p w14:paraId="2C8F2715" w14:textId="77777777" w:rsidR="001A639F" w:rsidRDefault="001A639F" w:rsidP="009739AC">
      <w:pPr>
        <w:rPr>
          <w:lang w:bidi="ar-SA"/>
        </w:rPr>
      </w:pPr>
    </w:p>
    <w:p w14:paraId="100E07EA" w14:textId="2B318902" w:rsidR="007165F7" w:rsidRPr="007165F7" w:rsidRDefault="007165F7" w:rsidP="009739AC">
      <w:pPr>
        <w:pStyle w:val="NormalWeb"/>
        <w:spacing w:after="0" w:line="276" w:lineRule="auto"/>
        <w:rPr>
          <w:rFonts w:ascii="Arial" w:hAnsi="Arial" w:cs="Arial"/>
        </w:rPr>
      </w:pPr>
      <w:r w:rsidRPr="007165F7">
        <w:rPr>
          <w:rFonts w:ascii="Arial" w:hAnsi="Arial" w:cs="Arial"/>
        </w:rPr>
        <w:t xml:space="preserve">The purpose of this report is to analyze the usability of the Asthma Society of Canada (ASC) website (www.asthma.ca).  We are a group of students currently enrolled in COMS 363 at the University of Calgary.  This website was assigned by the course instructor.  The knowledge of usability concepts used in this report were gained </w:t>
      </w:r>
      <w:proofErr w:type="gramStart"/>
      <w:r w:rsidRPr="007165F7">
        <w:rPr>
          <w:rFonts w:ascii="Arial" w:hAnsi="Arial" w:cs="Arial"/>
        </w:rPr>
        <w:t>through the use of</w:t>
      </w:r>
      <w:proofErr w:type="gramEnd"/>
      <w:r w:rsidRPr="007165F7">
        <w:rPr>
          <w:rFonts w:ascii="Arial" w:hAnsi="Arial" w:cs="Arial"/>
        </w:rPr>
        <w:t xml:space="preserve"> Smith (2015) and </w:t>
      </w:r>
      <w:proofErr w:type="spellStart"/>
      <w:r w:rsidRPr="007165F7">
        <w:rPr>
          <w:rFonts w:ascii="Arial" w:hAnsi="Arial" w:cs="Arial"/>
        </w:rPr>
        <w:t>Tebeaux</w:t>
      </w:r>
      <w:proofErr w:type="spellEnd"/>
      <w:r w:rsidRPr="007165F7">
        <w:rPr>
          <w:rFonts w:ascii="Arial" w:hAnsi="Arial" w:cs="Arial"/>
        </w:rPr>
        <w:t xml:space="preserve"> and </w:t>
      </w:r>
      <w:proofErr w:type="spellStart"/>
      <w:r w:rsidRPr="007165F7">
        <w:rPr>
          <w:rFonts w:ascii="Arial" w:hAnsi="Arial" w:cs="Arial"/>
        </w:rPr>
        <w:t>Dragga</w:t>
      </w:r>
      <w:proofErr w:type="spellEnd"/>
      <w:r w:rsidRPr="007165F7">
        <w:rPr>
          <w:rFonts w:ascii="Arial" w:hAnsi="Arial" w:cs="Arial"/>
        </w:rPr>
        <w:t xml:space="preserve"> (2015), as well as several secondary online resources including Lynch and Horton (2011) and U.S Department of Health and Human Services (USDHHS) (2006). The scope of this re</w:t>
      </w:r>
      <w:r w:rsidR="002C1808">
        <w:rPr>
          <w:rFonts w:ascii="Arial" w:hAnsi="Arial" w:cs="Arial"/>
        </w:rPr>
        <w:t xml:space="preserve">port is constrained by the </w:t>
      </w:r>
      <w:r w:rsidR="002C1808" w:rsidRPr="00297200">
        <w:rPr>
          <w:rFonts w:ascii="Arial" w:hAnsi="Arial" w:cs="Arial"/>
        </w:rPr>
        <w:t>single</w:t>
      </w:r>
      <w:r w:rsidRPr="00297200">
        <w:rPr>
          <w:rFonts w:ascii="Arial" w:hAnsi="Arial" w:cs="Arial"/>
        </w:rPr>
        <w:t xml:space="preserve"> semester</w:t>
      </w:r>
      <w:r w:rsidRPr="002C1808">
        <w:rPr>
          <w:rFonts w:ascii="Arial" w:hAnsi="Arial" w:cs="Arial"/>
          <w:color w:val="FF0000"/>
        </w:rPr>
        <w:t xml:space="preserve"> </w:t>
      </w:r>
      <w:r w:rsidRPr="007165F7">
        <w:rPr>
          <w:rFonts w:ascii="Arial" w:hAnsi="Arial" w:cs="Arial"/>
        </w:rPr>
        <w:t>timeline an</w:t>
      </w:r>
      <w:r w:rsidR="001F6239">
        <w:rPr>
          <w:rFonts w:ascii="Arial" w:hAnsi="Arial" w:cs="Arial"/>
        </w:rPr>
        <w:t xml:space="preserve">d by a limited amount of data. </w:t>
      </w:r>
    </w:p>
    <w:p w14:paraId="41F99722" w14:textId="10B76B40" w:rsidR="007165F7" w:rsidRPr="007165F7" w:rsidRDefault="007165F7" w:rsidP="009739AC">
      <w:pPr>
        <w:pStyle w:val="NormalWeb"/>
        <w:spacing w:after="0" w:line="276" w:lineRule="auto"/>
        <w:rPr>
          <w:rFonts w:ascii="Arial" w:hAnsi="Arial" w:cs="Arial"/>
        </w:rPr>
      </w:pPr>
      <w:r w:rsidRPr="007165F7">
        <w:rPr>
          <w:rFonts w:ascii="Arial" w:hAnsi="Arial" w:cs="Arial"/>
        </w:rPr>
        <w:t>This report focuses on three general</w:t>
      </w:r>
      <w:r w:rsidR="009739AC">
        <w:rPr>
          <w:rFonts w:ascii="Arial" w:hAnsi="Arial" w:cs="Arial"/>
        </w:rPr>
        <w:t xml:space="preserve"> aspects of usability including </w:t>
      </w:r>
      <w:r w:rsidRPr="007165F7">
        <w:rPr>
          <w:rFonts w:ascii="Arial" w:hAnsi="Arial" w:cs="Arial"/>
        </w:rPr>
        <w:t xml:space="preserve">information architecture, visual </w:t>
      </w:r>
      <w:proofErr w:type="gramStart"/>
      <w:r w:rsidRPr="007165F7">
        <w:rPr>
          <w:rFonts w:ascii="Arial" w:hAnsi="Arial" w:cs="Arial"/>
        </w:rPr>
        <w:t>elements</w:t>
      </w:r>
      <w:proofErr w:type="gramEnd"/>
      <w:r w:rsidRPr="007165F7">
        <w:rPr>
          <w:rFonts w:ascii="Arial" w:hAnsi="Arial" w:cs="Arial"/>
        </w:rPr>
        <w:t xml:space="preserve"> and the rhetoric of effective writing.  </w:t>
      </w:r>
      <w:r w:rsidR="0053779D">
        <w:rPr>
          <w:rFonts w:ascii="Arial" w:hAnsi="Arial" w:cs="Arial"/>
        </w:rPr>
        <w:t xml:space="preserve">The User Experience Professional Association (UXPA) </w:t>
      </w:r>
      <w:r w:rsidR="003467F0">
        <w:rPr>
          <w:rFonts w:ascii="Arial" w:hAnsi="Arial" w:cs="Arial"/>
        </w:rPr>
        <w:t>states that</w:t>
      </w:r>
      <w:r w:rsidR="0053779D" w:rsidRPr="0092209B">
        <w:rPr>
          <w:rFonts w:ascii="Arial" w:hAnsi="Arial" w:cs="Arial"/>
          <w:color w:val="FF0000"/>
          <w:lang w:val="en-CA"/>
        </w:rPr>
        <w:t xml:space="preserve"> </w:t>
      </w:r>
      <w:r w:rsidR="00DA7B4A" w:rsidRPr="003467F0">
        <w:rPr>
          <w:rFonts w:ascii="Arial" w:hAnsi="Arial" w:cs="Arial"/>
          <w:lang w:val="en-CA"/>
        </w:rPr>
        <w:t>“</w:t>
      </w:r>
      <w:r w:rsidR="0053779D" w:rsidRPr="003467F0">
        <w:rPr>
          <w:rFonts w:ascii="Arial" w:hAnsi="Arial" w:cs="Arial"/>
        </w:rPr>
        <w:t>Usability means that the people who use the product can do so quickly and easily to accomplish their own tasks.</w:t>
      </w:r>
      <w:commentRangeStart w:id="9"/>
      <w:r w:rsidR="0053779D" w:rsidRPr="003467F0">
        <w:rPr>
          <w:rFonts w:ascii="Arial" w:hAnsi="Arial" w:cs="Arial"/>
        </w:rPr>
        <w:t xml:space="preserve"> </w:t>
      </w:r>
      <w:commentRangeEnd w:id="9"/>
      <w:r w:rsidR="00940045">
        <w:rPr>
          <w:rStyle w:val="CommentReference"/>
          <w:rFonts w:ascii="Calibri" w:hAnsi="Calibri"/>
          <w:lang w:bidi="en-US"/>
        </w:rPr>
        <w:commentReference w:id="9"/>
      </w:r>
      <w:r w:rsidR="0092209B" w:rsidRPr="003467F0">
        <w:rPr>
          <w:rFonts w:ascii="Arial" w:hAnsi="Arial" w:cs="Arial"/>
        </w:rPr>
        <w:t>(</w:t>
      </w:r>
      <w:r w:rsidR="003467F0" w:rsidRPr="003467F0">
        <w:rPr>
          <w:rFonts w:ascii="Arial" w:hAnsi="Arial" w:cs="Arial"/>
        </w:rPr>
        <w:t>2014</w:t>
      </w:r>
      <w:r w:rsidR="0053779D" w:rsidRPr="003467F0">
        <w:rPr>
          <w:rFonts w:ascii="Arial" w:hAnsi="Arial" w:cs="Arial"/>
        </w:rPr>
        <w:t>,</w:t>
      </w:r>
      <w:r w:rsidR="003467F0" w:rsidRPr="003467F0">
        <w:rPr>
          <w:rFonts w:ascii="Arial" w:hAnsi="Arial" w:cs="Arial"/>
        </w:rPr>
        <w:t xml:space="preserve"> Definitions of User Experience and Usability, Definitions of Usability section, item 2)</w:t>
      </w:r>
      <w:r w:rsidR="00DA7B4A">
        <w:rPr>
          <w:rFonts w:ascii="Arial" w:hAnsi="Arial" w:cs="Arial"/>
        </w:rPr>
        <w:t>.</w:t>
      </w:r>
      <w:r w:rsidR="00086654">
        <w:rPr>
          <w:rFonts w:ascii="Arial" w:hAnsi="Arial" w:cs="Arial"/>
        </w:rPr>
        <w:t xml:space="preserve">  A study of usability provides insight into the ease of use of a website.  </w:t>
      </w:r>
      <w:r w:rsidRPr="007165F7">
        <w:rPr>
          <w:rFonts w:ascii="Arial" w:hAnsi="Arial" w:cs="Arial"/>
        </w:rPr>
        <w:t xml:space="preserve">Specifically, we focused on the use of images and </w:t>
      </w:r>
      <w:proofErr w:type="spellStart"/>
      <w:r w:rsidRPr="007165F7">
        <w:rPr>
          <w:rFonts w:ascii="Arial" w:hAnsi="Arial" w:cs="Arial"/>
        </w:rPr>
        <w:t>colour</w:t>
      </w:r>
      <w:proofErr w:type="spellEnd"/>
      <w:r w:rsidRPr="007165F7">
        <w:rPr>
          <w:rFonts w:ascii="Arial" w:hAnsi="Arial" w:cs="Arial"/>
        </w:rPr>
        <w:t xml:space="preserve">, arrangement of information, internal and external links, and navigation.  </w:t>
      </w:r>
      <w:commentRangeStart w:id="10"/>
      <w:r w:rsidRPr="007165F7">
        <w:rPr>
          <w:rFonts w:ascii="Arial" w:hAnsi="Arial" w:cs="Arial"/>
        </w:rPr>
        <w:t xml:space="preserve">The use of images concentrated on how the website used images in combination with textual information.  The use of a </w:t>
      </w:r>
      <w:proofErr w:type="spellStart"/>
      <w:r w:rsidRPr="007165F7">
        <w:rPr>
          <w:rFonts w:ascii="Arial" w:hAnsi="Arial" w:cs="Arial"/>
        </w:rPr>
        <w:t>colour</w:t>
      </w:r>
      <w:proofErr w:type="spellEnd"/>
      <w:r w:rsidRPr="007165F7">
        <w:rPr>
          <w:rFonts w:ascii="Arial" w:hAnsi="Arial" w:cs="Arial"/>
        </w:rPr>
        <w:t xml:space="preserve"> scheme created the ethos that was desired by the organization.  Arrangement of information focused on the way that headings were used.  The use of internal and external links leads to information that allows the audience to further engage themselves with the website.  The design of the menus improved the navigation a</w:t>
      </w:r>
      <w:r w:rsidR="001F6239">
        <w:rPr>
          <w:rFonts w:ascii="Arial" w:hAnsi="Arial" w:cs="Arial"/>
        </w:rPr>
        <w:t xml:space="preserve">nd arrangement of the website. </w:t>
      </w:r>
      <w:commentRangeEnd w:id="10"/>
      <w:r w:rsidR="00940045">
        <w:rPr>
          <w:rStyle w:val="CommentReference"/>
          <w:rFonts w:ascii="Calibri" w:hAnsi="Calibri"/>
          <w:lang w:bidi="en-US"/>
        </w:rPr>
        <w:commentReference w:id="10"/>
      </w:r>
    </w:p>
    <w:p w14:paraId="6733D4EE" w14:textId="4BF56EE4" w:rsidR="007165F7" w:rsidRPr="007165F7" w:rsidRDefault="007165F7" w:rsidP="009739AC">
      <w:pPr>
        <w:pStyle w:val="NormalWeb"/>
        <w:spacing w:after="0" w:line="276" w:lineRule="auto"/>
        <w:rPr>
          <w:rFonts w:ascii="Arial" w:hAnsi="Arial" w:cs="Arial"/>
        </w:rPr>
      </w:pPr>
      <w:r w:rsidRPr="007165F7">
        <w:rPr>
          <w:rFonts w:ascii="Arial" w:hAnsi="Arial" w:cs="Arial"/>
        </w:rPr>
        <w:t>It was important to analyze the website because it focused on informing and educating the ASC’s target audience about how to live symptom free with asthma.  The ability of the website to clearly convey information that some people may depend upon for their health, and the simplicity of locating this information is important as this is the main mission</w:t>
      </w:r>
      <w:r w:rsidR="0058088D">
        <w:rPr>
          <w:rFonts w:ascii="Arial" w:hAnsi="Arial" w:cs="Arial"/>
        </w:rPr>
        <w:t xml:space="preserve"> of the organization.</w:t>
      </w:r>
    </w:p>
    <w:p w14:paraId="4A7C8E72" w14:textId="77777777" w:rsidR="007165F7" w:rsidRPr="007165F7" w:rsidRDefault="007165F7" w:rsidP="009739AC">
      <w:pPr>
        <w:pStyle w:val="Heading2"/>
      </w:pPr>
      <w:bookmarkStart w:id="11" w:name="_Toc74550518"/>
      <w:r w:rsidRPr="007165F7">
        <w:t>Preview</w:t>
      </w:r>
      <w:bookmarkEnd w:id="11"/>
    </w:p>
    <w:p w14:paraId="473D555D" w14:textId="1ADE8BA3" w:rsidR="007165F7" w:rsidRPr="007165F7" w:rsidRDefault="007165F7" w:rsidP="009739AC">
      <w:pPr>
        <w:pStyle w:val="NormalWeb"/>
        <w:spacing w:after="0" w:line="276" w:lineRule="auto"/>
        <w:rPr>
          <w:rFonts w:ascii="Arial" w:hAnsi="Arial" w:cs="Arial"/>
        </w:rPr>
      </w:pPr>
      <w:r w:rsidRPr="007165F7">
        <w:rPr>
          <w:rFonts w:ascii="Arial" w:hAnsi="Arial" w:cs="Arial"/>
        </w:rPr>
        <w:t>This report covers various concepts of usability</w:t>
      </w:r>
      <w:commentRangeStart w:id="12"/>
      <w:r w:rsidRPr="007165F7">
        <w:rPr>
          <w:rFonts w:ascii="Arial" w:hAnsi="Arial" w:cs="Arial"/>
        </w:rPr>
        <w:t xml:space="preserve"> </w:t>
      </w:r>
      <w:commentRangeEnd w:id="12"/>
      <w:r w:rsidR="00051A11">
        <w:rPr>
          <w:rStyle w:val="CommentReference"/>
          <w:rFonts w:ascii="Calibri" w:hAnsi="Calibri"/>
          <w:lang w:bidi="en-US"/>
        </w:rPr>
        <w:commentReference w:id="12"/>
      </w:r>
      <w:r w:rsidRPr="007165F7">
        <w:rPr>
          <w:rFonts w:ascii="Arial" w:hAnsi="Arial" w:cs="Arial"/>
        </w:rPr>
        <w:t xml:space="preserve">which were determined using both primary and secondary research methods.  The results of these research methods were combined to create a detailed account of our findings.  We came to several conclusions </w:t>
      </w:r>
      <w:r w:rsidRPr="007165F7">
        <w:rPr>
          <w:rFonts w:ascii="Arial" w:hAnsi="Arial" w:cs="Arial"/>
        </w:rPr>
        <w:lastRenderedPageBreak/>
        <w:t>about the usability of the ASC website, which are followed by our recommendations for website i</w:t>
      </w:r>
      <w:r w:rsidR="001F6239">
        <w:rPr>
          <w:rFonts w:ascii="Arial" w:hAnsi="Arial" w:cs="Arial"/>
        </w:rPr>
        <w:t>mprovement</w:t>
      </w:r>
      <w:commentRangeStart w:id="13"/>
      <w:r w:rsidR="001F6239">
        <w:rPr>
          <w:rFonts w:ascii="Arial" w:hAnsi="Arial" w:cs="Arial"/>
        </w:rPr>
        <w:t>.</w:t>
      </w:r>
      <w:commentRangeEnd w:id="13"/>
      <w:r w:rsidR="00051A11">
        <w:rPr>
          <w:rStyle w:val="CommentReference"/>
          <w:rFonts w:ascii="Calibri" w:hAnsi="Calibri"/>
          <w:lang w:bidi="en-US"/>
        </w:rPr>
        <w:commentReference w:id="13"/>
      </w:r>
    </w:p>
    <w:p w14:paraId="1700BDBC" w14:textId="341E0C7A" w:rsidR="007165F7" w:rsidRPr="009739AC" w:rsidRDefault="00391F6B" w:rsidP="009739AC">
      <w:pPr>
        <w:pStyle w:val="Heading1"/>
      </w:pPr>
      <w:bookmarkStart w:id="14" w:name="_Toc74550519"/>
      <w:r>
        <w:t>Literature Review</w:t>
      </w:r>
      <w:bookmarkEnd w:id="14"/>
    </w:p>
    <w:p w14:paraId="127B8CD2" w14:textId="7D5E4461" w:rsidR="007165F7" w:rsidRPr="007165F7" w:rsidRDefault="007165F7" w:rsidP="009739AC">
      <w:pPr>
        <w:pStyle w:val="NormalWeb"/>
        <w:spacing w:after="0" w:line="276" w:lineRule="auto"/>
        <w:rPr>
          <w:rFonts w:ascii="Arial" w:hAnsi="Arial" w:cs="Arial"/>
        </w:rPr>
      </w:pPr>
      <w:r w:rsidRPr="007165F7">
        <w:rPr>
          <w:rFonts w:ascii="Arial" w:hAnsi="Arial" w:cs="Arial"/>
        </w:rPr>
        <w:t xml:space="preserve">We completed extensive research </w:t>
      </w:r>
      <w:proofErr w:type="gramStart"/>
      <w:r w:rsidRPr="007165F7">
        <w:rPr>
          <w:rFonts w:ascii="Arial" w:hAnsi="Arial" w:cs="Arial"/>
        </w:rPr>
        <w:t>in order to</w:t>
      </w:r>
      <w:proofErr w:type="gramEnd"/>
      <w:r w:rsidRPr="007165F7">
        <w:rPr>
          <w:rFonts w:ascii="Arial" w:hAnsi="Arial" w:cs="Arial"/>
        </w:rPr>
        <w:t xml:space="preserve"> understand the concepts of usability. Sev</w:t>
      </w:r>
      <w:r w:rsidR="002C1808">
        <w:rPr>
          <w:rFonts w:ascii="Arial" w:hAnsi="Arial" w:cs="Arial"/>
        </w:rPr>
        <w:t xml:space="preserve">eral secondary sources were </w:t>
      </w:r>
      <w:r w:rsidR="002C1808" w:rsidRPr="00297200">
        <w:rPr>
          <w:rFonts w:ascii="Arial" w:hAnsi="Arial" w:cs="Arial"/>
        </w:rPr>
        <w:t>selected</w:t>
      </w:r>
      <w:r w:rsidRPr="00297200">
        <w:rPr>
          <w:rFonts w:ascii="Arial" w:hAnsi="Arial" w:cs="Arial"/>
        </w:rPr>
        <w:t>, such as the U.S</w:t>
      </w:r>
      <w:r w:rsidR="00AF182A">
        <w:rPr>
          <w:rFonts w:ascii="Arial" w:hAnsi="Arial" w:cs="Arial"/>
        </w:rPr>
        <w:t>.</w:t>
      </w:r>
      <w:r w:rsidRPr="00297200">
        <w:rPr>
          <w:rFonts w:ascii="Arial" w:hAnsi="Arial" w:cs="Arial"/>
        </w:rPr>
        <w:t xml:space="preserve"> Department of Health and Human Services (USDHHS) website (www.usa</w:t>
      </w:r>
      <w:r w:rsidR="00AD0DF4" w:rsidRPr="00297200">
        <w:rPr>
          <w:rFonts w:ascii="Arial" w:hAnsi="Arial" w:cs="Arial"/>
        </w:rPr>
        <w:t>bility.gov</w:t>
      </w:r>
      <w:r w:rsidRPr="00297200">
        <w:rPr>
          <w:rFonts w:ascii="Arial" w:hAnsi="Arial" w:cs="Arial"/>
        </w:rPr>
        <w:t>). This website gave detailed information on a wide rang</w:t>
      </w:r>
      <w:r w:rsidR="00A943A7">
        <w:rPr>
          <w:rFonts w:ascii="Arial" w:hAnsi="Arial" w:cs="Arial"/>
        </w:rPr>
        <w:t xml:space="preserve">e of online usability concepts.  </w:t>
      </w:r>
      <w:commentRangeStart w:id="15"/>
      <w:r w:rsidRPr="00297200">
        <w:rPr>
          <w:rFonts w:ascii="Arial" w:hAnsi="Arial" w:cs="Arial"/>
        </w:rPr>
        <w:t>For example, the USDHHS states that it is most effective to p</w:t>
      </w:r>
      <w:r w:rsidR="002C1808" w:rsidRPr="00297200">
        <w:rPr>
          <w:rFonts w:ascii="Arial" w:hAnsi="Arial" w:cs="Arial"/>
        </w:rPr>
        <w:t>lace the main navigation menu on</w:t>
      </w:r>
      <w:r w:rsidRPr="00297200">
        <w:rPr>
          <w:rFonts w:ascii="Arial" w:hAnsi="Arial" w:cs="Arial"/>
        </w:rPr>
        <w:t xml:space="preserve"> the </w:t>
      </w:r>
      <w:proofErr w:type="gramStart"/>
      <w:r w:rsidRPr="00297200">
        <w:rPr>
          <w:rFonts w:ascii="Arial" w:hAnsi="Arial" w:cs="Arial"/>
        </w:rPr>
        <w:t>left hand</w:t>
      </w:r>
      <w:proofErr w:type="gramEnd"/>
      <w:r w:rsidRPr="00297200">
        <w:rPr>
          <w:rFonts w:ascii="Arial" w:hAnsi="Arial" w:cs="Arial"/>
        </w:rPr>
        <w:t xml:space="preserve"> side of the web</w:t>
      </w:r>
      <w:r w:rsidR="00197ABA" w:rsidRPr="00297200">
        <w:rPr>
          <w:rFonts w:ascii="Arial" w:hAnsi="Arial" w:cs="Arial"/>
        </w:rPr>
        <w:t xml:space="preserve"> </w:t>
      </w:r>
      <w:r w:rsidRPr="00297200">
        <w:rPr>
          <w:rFonts w:ascii="Arial" w:hAnsi="Arial" w:cs="Arial"/>
        </w:rPr>
        <w:t xml:space="preserve">page </w:t>
      </w:r>
      <w:r w:rsidR="00A943A7">
        <w:rPr>
          <w:rFonts w:ascii="Arial" w:hAnsi="Arial" w:cs="Arial"/>
        </w:rPr>
        <w:t>(2006, Guideline section).</w:t>
      </w:r>
      <w:commentRangeEnd w:id="15"/>
      <w:r w:rsidR="00051A11">
        <w:rPr>
          <w:rStyle w:val="CommentReference"/>
          <w:rFonts w:ascii="Calibri" w:hAnsi="Calibri"/>
          <w:lang w:bidi="en-US"/>
        </w:rPr>
        <w:commentReference w:id="15"/>
      </w:r>
    </w:p>
    <w:p w14:paraId="28D61E9F" w14:textId="6D2CF973" w:rsidR="007165F7" w:rsidRPr="007165F7" w:rsidRDefault="007165F7" w:rsidP="009739AC">
      <w:pPr>
        <w:pStyle w:val="NormalWeb"/>
        <w:spacing w:after="0" w:line="276" w:lineRule="auto"/>
        <w:rPr>
          <w:rFonts w:ascii="Arial" w:hAnsi="Arial" w:cs="Arial"/>
        </w:rPr>
      </w:pPr>
      <w:proofErr w:type="gramStart"/>
      <w:r w:rsidRPr="007165F7">
        <w:rPr>
          <w:rFonts w:ascii="Arial" w:hAnsi="Arial" w:cs="Arial"/>
        </w:rPr>
        <w:t>In order to</w:t>
      </w:r>
      <w:proofErr w:type="gramEnd"/>
      <w:r w:rsidRPr="007165F7">
        <w:rPr>
          <w:rFonts w:ascii="Arial" w:hAnsi="Arial" w:cs="Arial"/>
        </w:rPr>
        <w:t xml:space="preserve"> create a report which covered multiple usability concepts, we used several methods. Our primary research focused on gathering information from secondary sources </w:t>
      </w:r>
      <w:proofErr w:type="gramStart"/>
      <w:r w:rsidRPr="007165F7">
        <w:rPr>
          <w:rFonts w:ascii="Arial" w:hAnsi="Arial" w:cs="Arial"/>
        </w:rPr>
        <w:t>in order to</w:t>
      </w:r>
      <w:proofErr w:type="gramEnd"/>
      <w:r w:rsidRPr="007165F7">
        <w:rPr>
          <w:rFonts w:ascii="Arial" w:hAnsi="Arial" w:cs="Arial"/>
        </w:rPr>
        <w:t xml:space="preserve"> analyze the ASC website, as well as analyzing data from an online survey. Using the knowledge gained from our primary research we created our secondary textual research, which consisted of our Individual Reports and Data Analyses. We were able to evaluate the strengths and weaknesses of the ASC website by making </w:t>
      </w:r>
      <w:r w:rsidRPr="00297200">
        <w:rPr>
          <w:rFonts w:ascii="Arial" w:hAnsi="Arial" w:cs="Arial"/>
        </w:rPr>
        <w:t>use of both the quantitative and qualitative research gather</w:t>
      </w:r>
      <w:r w:rsidR="009739AC" w:rsidRPr="00297200">
        <w:rPr>
          <w:rFonts w:ascii="Arial" w:hAnsi="Arial" w:cs="Arial"/>
        </w:rPr>
        <w:t xml:space="preserve">ed in our independent </w:t>
      </w:r>
      <w:r w:rsidR="002C1808" w:rsidRPr="00297200">
        <w:rPr>
          <w:rFonts w:ascii="Arial" w:hAnsi="Arial" w:cs="Arial"/>
        </w:rPr>
        <w:t>studies</w:t>
      </w:r>
      <w:r w:rsidR="009739AC" w:rsidRPr="00297200">
        <w:rPr>
          <w:rFonts w:ascii="Arial" w:hAnsi="Arial" w:cs="Arial"/>
        </w:rPr>
        <w:t xml:space="preserve">. </w:t>
      </w:r>
    </w:p>
    <w:p w14:paraId="6ABC826A" w14:textId="453F4328" w:rsidR="007165F7" w:rsidRPr="007165F7" w:rsidRDefault="007165F7" w:rsidP="009739AC">
      <w:pPr>
        <w:pStyle w:val="NormalWeb"/>
        <w:spacing w:after="0" w:line="276" w:lineRule="auto"/>
        <w:rPr>
          <w:rFonts w:ascii="Arial" w:hAnsi="Arial" w:cs="Arial"/>
        </w:rPr>
      </w:pPr>
      <w:r w:rsidRPr="007165F7">
        <w:rPr>
          <w:rFonts w:ascii="Arial" w:hAnsi="Arial" w:cs="Arial"/>
        </w:rPr>
        <w:t>The Individual Reports consisted of qualitatively analyzing aspects of the ASC website, and supporting our claims using secondary usability criteria sources.</w:t>
      </w:r>
      <w:r w:rsidR="00D554E3">
        <w:rPr>
          <w:rFonts w:ascii="Arial" w:hAnsi="Arial" w:cs="Arial"/>
        </w:rPr>
        <w:t xml:space="preserve"> </w:t>
      </w:r>
      <w:r w:rsidRPr="007165F7">
        <w:rPr>
          <w:rFonts w:ascii="Arial" w:hAnsi="Arial" w:cs="Arial"/>
        </w:rPr>
        <w:t xml:space="preserve">The website was analyzed quantitatively by incorporating data from an online survey to support the qualitative claims. </w:t>
      </w:r>
      <w:commentRangeStart w:id="16"/>
      <w:r w:rsidRPr="007165F7">
        <w:rPr>
          <w:rFonts w:ascii="Arial" w:hAnsi="Arial" w:cs="Arial"/>
        </w:rPr>
        <w:t>This was done by creating various graphs and tables from survey question pertaining to the aspects we were analyzing.</w:t>
      </w:r>
      <w:commentRangeEnd w:id="16"/>
      <w:r w:rsidR="00051A11">
        <w:rPr>
          <w:rStyle w:val="CommentReference"/>
          <w:rFonts w:ascii="Calibri" w:hAnsi="Calibri"/>
          <w:lang w:bidi="en-US"/>
        </w:rPr>
        <w:commentReference w:id="16"/>
      </w:r>
      <w:r w:rsidRPr="007165F7">
        <w:rPr>
          <w:rFonts w:ascii="Arial" w:hAnsi="Arial" w:cs="Arial"/>
        </w:rPr>
        <w:t xml:space="preserve"> Through the combination of both qualitative and quantitative analysis we were able to strengthen the d</w:t>
      </w:r>
      <w:r w:rsidR="0058088D">
        <w:rPr>
          <w:rFonts w:ascii="Arial" w:hAnsi="Arial" w:cs="Arial"/>
        </w:rPr>
        <w:t>ata used to justify our claims.</w:t>
      </w:r>
    </w:p>
    <w:p w14:paraId="21AC090E" w14:textId="77777777" w:rsidR="0058088D" w:rsidRDefault="0058088D" w:rsidP="009739AC">
      <w:pPr>
        <w:pStyle w:val="Heading2"/>
      </w:pPr>
    </w:p>
    <w:p w14:paraId="5CE41045" w14:textId="77777777" w:rsidR="007165F7" w:rsidRPr="009739AC" w:rsidRDefault="007165F7" w:rsidP="009739AC">
      <w:pPr>
        <w:pStyle w:val="Heading2"/>
      </w:pPr>
      <w:bookmarkStart w:id="17" w:name="_Toc74550520"/>
      <w:r w:rsidRPr="007165F7">
        <w:t>Website</w:t>
      </w:r>
      <w:bookmarkEnd w:id="17"/>
      <w:r w:rsidRPr="007165F7">
        <w:t xml:space="preserve"> </w:t>
      </w:r>
    </w:p>
    <w:p w14:paraId="2642CBED" w14:textId="5CE3B0B4" w:rsidR="007165F7" w:rsidRPr="009739AC" w:rsidRDefault="003910C5" w:rsidP="009739AC">
      <w:pPr>
        <w:pStyle w:val="Heading3"/>
      </w:pPr>
      <w:bookmarkStart w:id="18" w:name="_Toc74550521"/>
      <w:commentRangeStart w:id="19"/>
      <w:r>
        <w:t>Analysis P</w:t>
      </w:r>
      <w:r w:rsidR="007165F7" w:rsidRPr="007165F7">
        <w:t>rocess</w:t>
      </w:r>
      <w:commentRangeEnd w:id="19"/>
      <w:r w:rsidR="00032380">
        <w:rPr>
          <w:rStyle w:val="CommentReference"/>
          <w:rFonts w:ascii="Calibri" w:hAnsi="Calibri"/>
          <w:b w:val="0"/>
          <w:bCs w:val="0"/>
          <w:color w:val="auto"/>
        </w:rPr>
        <w:commentReference w:id="19"/>
      </w:r>
      <w:bookmarkEnd w:id="18"/>
    </w:p>
    <w:p w14:paraId="73915207" w14:textId="028BD7A1" w:rsidR="007165F7" w:rsidRPr="007165F7" w:rsidRDefault="007165F7" w:rsidP="009739AC">
      <w:pPr>
        <w:pStyle w:val="NormalWeb"/>
        <w:spacing w:after="0" w:line="276" w:lineRule="auto"/>
        <w:rPr>
          <w:rFonts w:ascii="Arial" w:hAnsi="Arial" w:cs="Arial"/>
        </w:rPr>
      </w:pPr>
      <w:r w:rsidRPr="007165F7">
        <w:rPr>
          <w:rFonts w:ascii="Arial" w:hAnsi="Arial" w:cs="Arial"/>
        </w:rPr>
        <w:t xml:space="preserve">We started analyzing the website independently, with each group member focusing on two unique usability topics. </w:t>
      </w:r>
      <w:r w:rsidRPr="00297200">
        <w:rPr>
          <w:rFonts w:ascii="Arial" w:hAnsi="Arial" w:cs="Arial"/>
        </w:rPr>
        <w:t xml:space="preserve">The data collected using this method provided us with </w:t>
      </w:r>
      <w:r w:rsidR="001338C2" w:rsidRPr="00297200">
        <w:rPr>
          <w:rFonts w:ascii="Arial" w:hAnsi="Arial" w:cs="Arial"/>
        </w:rPr>
        <w:t xml:space="preserve">our initial </w:t>
      </w:r>
      <w:r w:rsidRPr="00297200">
        <w:rPr>
          <w:rFonts w:ascii="Arial" w:hAnsi="Arial" w:cs="Arial"/>
        </w:rPr>
        <w:t xml:space="preserve">qualitative </w:t>
      </w:r>
      <w:r w:rsidR="00297200" w:rsidRPr="00297200">
        <w:rPr>
          <w:rFonts w:ascii="Arial" w:hAnsi="Arial" w:cs="Arial"/>
        </w:rPr>
        <w:t>data</w:t>
      </w:r>
      <w:r w:rsidRPr="00297200">
        <w:rPr>
          <w:rFonts w:ascii="Arial" w:hAnsi="Arial" w:cs="Arial"/>
        </w:rPr>
        <w:t xml:space="preserve">. We compared this data against external </w:t>
      </w:r>
      <w:commentRangeStart w:id="20"/>
      <w:r w:rsidRPr="00297200">
        <w:rPr>
          <w:rFonts w:ascii="Arial" w:hAnsi="Arial" w:cs="Arial"/>
        </w:rPr>
        <w:t>instruction</w:t>
      </w:r>
      <w:commentRangeEnd w:id="20"/>
      <w:r w:rsidR="00032380">
        <w:rPr>
          <w:rStyle w:val="CommentReference"/>
          <w:rFonts w:ascii="Calibri" w:hAnsi="Calibri"/>
          <w:lang w:bidi="en-US"/>
        </w:rPr>
        <w:commentReference w:id="20"/>
      </w:r>
      <w:r w:rsidRPr="00297200">
        <w:rPr>
          <w:rFonts w:ascii="Arial" w:hAnsi="Arial" w:cs="Arial"/>
        </w:rPr>
        <w:t xml:space="preserve"> sources to gain a second </w:t>
      </w:r>
      <w:r w:rsidRPr="007165F7">
        <w:rPr>
          <w:rFonts w:ascii="Arial" w:hAnsi="Arial" w:cs="Arial"/>
        </w:rPr>
        <w:t xml:space="preserve">opinion. One method we used to generate quantitative data was to search the website’s source code. This enabled us to programmatically analyze the </w:t>
      </w:r>
      <w:proofErr w:type="gramStart"/>
      <w:r w:rsidRPr="007165F7">
        <w:rPr>
          <w:rFonts w:ascii="Arial" w:hAnsi="Arial" w:cs="Arial"/>
        </w:rPr>
        <w:t xml:space="preserve">site </w:t>
      </w:r>
      <w:r w:rsidRPr="007165F7">
        <w:rPr>
          <w:rFonts w:ascii="Arial" w:hAnsi="Arial" w:cs="Arial"/>
        </w:rPr>
        <w:lastRenderedPageBreak/>
        <w:t>as a whole, without</w:t>
      </w:r>
      <w:proofErr w:type="gramEnd"/>
      <w:r w:rsidRPr="007165F7">
        <w:rPr>
          <w:rFonts w:ascii="Arial" w:hAnsi="Arial" w:cs="Arial"/>
        </w:rPr>
        <w:t xml:space="preserve"> overlooking anything. We used this primarily to count elements</w:t>
      </w:r>
      <w:commentRangeStart w:id="21"/>
      <w:r w:rsidRPr="007165F7">
        <w:rPr>
          <w:rFonts w:ascii="Arial" w:hAnsi="Arial" w:cs="Arial"/>
        </w:rPr>
        <w:t xml:space="preserve"> </w:t>
      </w:r>
      <w:commentRangeEnd w:id="21"/>
      <w:r w:rsidR="00032380">
        <w:rPr>
          <w:rStyle w:val="CommentReference"/>
          <w:rFonts w:ascii="Calibri" w:hAnsi="Calibri"/>
          <w:lang w:bidi="en-US"/>
        </w:rPr>
        <w:commentReference w:id="21"/>
      </w:r>
      <w:r w:rsidRPr="007165F7">
        <w:rPr>
          <w:rFonts w:ascii="Arial" w:hAnsi="Arial" w:cs="Arial"/>
        </w:rPr>
        <w:t>but also to generate a simple website map for our own use.</w:t>
      </w:r>
    </w:p>
    <w:p w14:paraId="3889FC53" w14:textId="75BC5F7E" w:rsidR="007165F7" w:rsidRPr="007165F7" w:rsidRDefault="007165F7" w:rsidP="009739AC">
      <w:pPr>
        <w:pStyle w:val="NormalWeb"/>
        <w:spacing w:after="0" w:line="276" w:lineRule="auto"/>
        <w:rPr>
          <w:rFonts w:ascii="Arial" w:hAnsi="Arial" w:cs="Arial"/>
        </w:rPr>
      </w:pPr>
      <w:r w:rsidRPr="007165F7">
        <w:rPr>
          <w:rFonts w:ascii="Arial" w:hAnsi="Arial" w:cs="Arial"/>
        </w:rPr>
        <w:t xml:space="preserve">We obtained information about the context of the ASC website by using comparative sources, such as the Asthma and Allergy Foundation of America (www.aafa.org) and the Asthma Society of Ireland website (www.asthma.ie). We also gained information about the organization’s target audience and goals from the ASC website itself. </w:t>
      </w:r>
    </w:p>
    <w:p w14:paraId="20A1DADD" w14:textId="77777777" w:rsidR="009739AC" w:rsidRPr="009739AC" w:rsidRDefault="007165F7" w:rsidP="009739AC">
      <w:pPr>
        <w:pStyle w:val="Heading3"/>
      </w:pPr>
      <w:bookmarkStart w:id="22" w:name="_Toc74550522"/>
      <w:r w:rsidRPr="007165F7">
        <w:t>Instructor’s Role</w:t>
      </w:r>
      <w:bookmarkEnd w:id="22"/>
    </w:p>
    <w:p w14:paraId="7C561A89" w14:textId="15E662C9" w:rsidR="000223B5" w:rsidRDefault="007165F7" w:rsidP="009739AC">
      <w:pPr>
        <w:pStyle w:val="NormalWeb"/>
        <w:spacing w:before="0" w:beforeAutospacing="0" w:after="0" w:afterAutospacing="0" w:line="276" w:lineRule="auto"/>
        <w:rPr>
          <w:rFonts w:ascii="Arial" w:hAnsi="Arial" w:cs="Arial"/>
          <w:lang w:bidi="en-US"/>
        </w:rPr>
      </w:pPr>
      <w:r w:rsidRPr="007165F7">
        <w:rPr>
          <w:rFonts w:ascii="Arial" w:hAnsi="Arial" w:cs="Arial"/>
        </w:rPr>
        <w:t xml:space="preserve">The instructor’s role was to choose and assign the </w:t>
      </w:r>
      <w:r w:rsidRPr="00297200">
        <w:rPr>
          <w:rFonts w:ascii="Arial" w:hAnsi="Arial" w:cs="Arial"/>
        </w:rPr>
        <w:t xml:space="preserve">website for us to </w:t>
      </w:r>
      <w:r w:rsidRPr="007165F7">
        <w:rPr>
          <w:rFonts w:ascii="Arial" w:hAnsi="Arial" w:cs="Arial"/>
        </w:rPr>
        <w:t>analyze.</w:t>
      </w:r>
    </w:p>
    <w:p w14:paraId="0E44FA33" w14:textId="77777777" w:rsidR="009739AC" w:rsidRDefault="009739AC" w:rsidP="000223B5">
      <w:pPr>
        <w:pStyle w:val="Heading2"/>
      </w:pPr>
    </w:p>
    <w:p w14:paraId="03392405" w14:textId="42277FCD" w:rsidR="005C37E8" w:rsidRPr="005C37E8" w:rsidRDefault="00B10E82" w:rsidP="005C37E8">
      <w:pPr>
        <w:pStyle w:val="Heading2"/>
      </w:pPr>
      <w:bookmarkStart w:id="23" w:name="_Toc74550523"/>
      <w:r w:rsidRPr="000223B5">
        <w:t>Survey data</w:t>
      </w:r>
      <w:bookmarkEnd w:id="23"/>
    </w:p>
    <w:p w14:paraId="3552B87F" w14:textId="42450C2F" w:rsidR="00B10E82" w:rsidRPr="001F6239" w:rsidRDefault="003910C5" w:rsidP="001F6239">
      <w:pPr>
        <w:pStyle w:val="Heading3"/>
      </w:pPr>
      <w:bookmarkStart w:id="24" w:name="_Toc74550524"/>
      <w:r>
        <w:t>Analysis P</w:t>
      </w:r>
      <w:r w:rsidR="00B10E82" w:rsidRPr="000223B5">
        <w:t>rocess</w:t>
      </w:r>
      <w:bookmarkEnd w:id="24"/>
    </w:p>
    <w:p w14:paraId="681187D6" w14:textId="56A84880" w:rsidR="009739AC" w:rsidRPr="009739AC" w:rsidRDefault="009739AC" w:rsidP="009739AC">
      <w:pPr>
        <w:pStyle w:val="NormalWeb"/>
        <w:spacing w:after="0"/>
        <w:rPr>
          <w:rFonts w:ascii="Arial" w:hAnsi="Arial" w:cs="Arial"/>
          <w:color w:val="000000"/>
        </w:rPr>
      </w:pPr>
      <w:r w:rsidRPr="009739AC">
        <w:rPr>
          <w:rFonts w:ascii="Arial" w:hAnsi="Arial" w:cs="Arial"/>
          <w:color w:val="000000"/>
        </w:rPr>
        <w:t>As a group, we analyzed the survey data by selecting survey questions that pertained to the usability topics we individually focused on. We searched for trends in the data associated with those questions and analyzed the data by comparing specific demographics. We then designed tables and graphs to clearly present our findings to our readers.</w:t>
      </w:r>
    </w:p>
    <w:p w14:paraId="73724E77" w14:textId="1DD6E6E3" w:rsidR="005C37E8" w:rsidRPr="00391F6B" w:rsidRDefault="009739AC" w:rsidP="00391F6B">
      <w:pPr>
        <w:pStyle w:val="NormalWeb"/>
        <w:spacing w:after="0"/>
        <w:rPr>
          <w:rFonts w:ascii="Arial" w:hAnsi="Arial" w:cs="Arial"/>
          <w:color w:val="000000"/>
        </w:rPr>
      </w:pPr>
      <w:r w:rsidRPr="009739AC">
        <w:rPr>
          <w:rFonts w:ascii="Arial" w:hAnsi="Arial" w:cs="Arial"/>
          <w:color w:val="000000"/>
        </w:rPr>
        <w:t xml:space="preserve">When analyzing the data, we avoided personal biases that could affect our results by objectively analyzing the numerical data. We compiled each participant's response into our figures, unless they abstained from answering certain questions. One limitation of the survey method is that </w:t>
      </w:r>
      <w:r w:rsidRPr="00654AD5">
        <w:rPr>
          <w:rFonts w:ascii="Arial" w:hAnsi="Arial" w:cs="Arial"/>
          <w:color w:val="000000" w:themeColor="text1"/>
        </w:rPr>
        <w:t xml:space="preserve">in response to question 10 (see appendix A), only 6 </w:t>
      </w:r>
      <w:commentRangeStart w:id="25"/>
      <w:r w:rsidRPr="00654AD5">
        <w:rPr>
          <w:rFonts w:ascii="Arial" w:hAnsi="Arial" w:cs="Arial"/>
          <w:color w:val="000000" w:themeColor="text1"/>
        </w:rPr>
        <w:t xml:space="preserve">out of 55 </w:t>
      </w:r>
      <w:commentRangeEnd w:id="25"/>
      <w:r w:rsidR="00032380">
        <w:rPr>
          <w:rStyle w:val="CommentReference"/>
          <w:rFonts w:ascii="Calibri" w:hAnsi="Calibri"/>
          <w:lang w:bidi="en-US"/>
        </w:rPr>
        <w:commentReference w:id="25"/>
      </w:r>
      <w:r w:rsidRPr="00654AD5">
        <w:rPr>
          <w:rFonts w:ascii="Arial" w:hAnsi="Arial" w:cs="Arial"/>
          <w:color w:val="000000" w:themeColor="text1"/>
        </w:rPr>
        <w:t xml:space="preserve">participants had previously completed a website usability survey.  This may have resulted in inaccurate survey results. </w:t>
      </w:r>
      <w:r w:rsidR="00FF384D" w:rsidRPr="00654AD5">
        <w:rPr>
          <w:rFonts w:ascii="Arial" w:hAnsi="Arial" w:cs="Arial"/>
          <w:color w:val="000000" w:themeColor="text1"/>
        </w:rPr>
        <w:t xml:space="preserve">A strength of the survey was that it involved </w:t>
      </w:r>
      <w:r w:rsidR="003B7100" w:rsidRPr="00654AD5">
        <w:rPr>
          <w:rFonts w:ascii="Arial" w:hAnsi="Arial" w:cs="Arial"/>
          <w:color w:val="000000" w:themeColor="text1"/>
        </w:rPr>
        <w:t>56</w:t>
      </w:r>
      <w:r w:rsidRPr="00654AD5">
        <w:rPr>
          <w:rFonts w:ascii="Arial" w:hAnsi="Arial" w:cs="Arial"/>
          <w:color w:val="000000" w:themeColor="text1"/>
        </w:rPr>
        <w:t xml:space="preserve"> participants</w:t>
      </w:r>
      <w:r w:rsidR="00FF384D">
        <w:rPr>
          <w:rFonts w:ascii="Arial" w:hAnsi="Arial" w:cs="Arial"/>
          <w:color w:val="000000"/>
        </w:rPr>
        <w:t>.</w:t>
      </w:r>
      <w:r w:rsidRPr="009739AC">
        <w:rPr>
          <w:rFonts w:ascii="Arial" w:hAnsi="Arial" w:cs="Arial"/>
          <w:color w:val="000000"/>
        </w:rPr>
        <w:t xml:space="preserve"> According to the USDHHS, five participants are sufficient in a usability test, because </w:t>
      </w:r>
      <w:r w:rsidR="009E0B51" w:rsidRPr="009739AC">
        <w:rPr>
          <w:rFonts w:ascii="Arial" w:hAnsi="Arial" w:cs="Arial"/>
          <w:color w:val="000000"/>
        </w:rPr>
        <w:t>“...</w:t>
      </w:r>
      <w:r w:rsidRPr="009739AC">
        <w:rPr>
          <w:rFonts w:ascii="Arial" w:hAnsi="Arial" w:cs="Arial"/>
          <w:color w:val="000000"/>
        </w:rPr>
        <w:t xml:space="preserve">5 users </w:t>
      </w:r>
      <w:proofErr w:type="gramStart"/>
      <w:r w:rsidRPr="009739AC">
        <w:rPr>
          <w:rFonts w:ascii="Arial" w:hAnsi="Arial" w:cs="Arial"/>
          <w:color w:val="000000"/>
        </w:rPr>
        <w:t>lets</w:t>
      </w:r>
      <w:proofErr w:type="gramEnd"/>
      <w:r w:rsidRPr="009739AC">
        <w:rPr>
          <w:rFonts w:ascii="Arial" w:hAnsi="Arial" w:cs="Arial"/>
          <w:color w:val="000000"/>
        </w:rPr>
        <w:t xml:space="preserve"> you find almost as many usability problems as you'd find using many more test participants” (USDHHS, 2006, How many participants are enough? section, item 1).</w:t>
      </w:r>
    </w:p>
    <w:p w14:paraId="0031B53A" w14:textId="005EA6DB" w:rsidR="00E96C49" w:rsidRPr="00AF7372" w:rsidRDefault="00E96C49" w:rsidP="00AF7372">
      <w:pPr>
        <w:pStyle w:val="Heading1"/>
      </w:pPr>
      <w:bookmarkStart w:id="26" w:name="_Toc74550525"/>
      <w:r w:rsidRPr="00AF7372">
        <w:t>Findings</w:t>
      </w:r>
      <w:bookmarkEnd w:id="26"/>
    </w:p>
    <w:p w14:paraId="00F1B9DC" w14:textId="55D67AF4" w:rsidR="00C3023E" w:rsidRDefault="00C3023E" w:rsidP="005C37E8">
      <w:pPr>
        <w:pStyle w:val="Heading2"/>
        <w:rPr>
          <w:lang w:val="en-CA" w:eastAsia="en-CA" w:bidi="ar-SA"/>
        </w:rPr>
      </w:pPr>
      <w:bookmarkStart w:id="27" w:name="_Toc74550526"/>
      <w:r w:rsidRPr="00C3023E">
        <w:rPr>
          <w:lang w:val="en-CA" w:eastAsia="en-CA" w:bidi="ar-SA"/>
        </w:rPr>
        <w:t>Integrated Visual Presentations</w:t>
      </w:r>
      <w:bookmarkEnd w:id="27"/>
    </w:p>
    <w:p w14:paraId="2037B776" w14:textId="77777777" w:rsidR="005C37E8" w:rsidRPr="005C37E8" w:rsidRDefault="005C37E8" w:rsidP="005C37E8">
      <w:pPr>
        <w:rPr>
          <w:lang w:val="en-CA" w:eastAsia="en-CA" w:bidi="ar-SA"/>
        </w:rPr>
      </w:pPr>
    </w:p>
    <w:p w14:paraId="5473DC1B" w14:textId="5B570527" w:rsidR="009739AC" w:rsidRPr="000F54F0" w:rsidRDefault="002B28E0" w:rsidP="00BC26A9">
      <w:pPr>
        <w:spacing w:after="0"/>
        <w:rPr>
          <w:rFonts w:ascii="Times New Roman" w:hAnsi="Times New Roman"/>
          <w:sz w:val="24"/>
          <w:szCs w:val="24"/>
          <w:lang w:val="en-CA" w:eastAsia="en-CA" w:bidi="ar-SA"/>
        </w:rPr>
      </w:pPr>
      <w:r w:rsidRPr="007F2071">
        <w:rPr>
          <w:rFonts w:ascii="Arial" w:hAnsi="Arial" w:cs="Arial"/>
          <w:noProof/>
          <w:sz w:val="24"/>
          <w:szCs w:val="24"/>
          <w:lang w:bidi="ar-SA"/>
        </w:rPr>
        <w:lastRenderedPageBreak/>
        <w:drawing>
          <wp:anchor distT="0" distB="0" distL="114300" distR="114300" simplePos="0" relativeHeight="251668480" behindDoc="1" locked="0" layoutInCell="1" allowOverlap="1" wp14:anchorId="7B5EAED8" wp14:editId="1F6145B5">
            <wp:simplePos x="0" y="0"/>
            <wp:positionH relativeFrom="margin">
              <wp:align>right</wp:align>
            </wp:positionH>
            <wp:positionV relativeFrom="paragraph">
              <wp:posOffset>412661</wp:posOffset>
            </wp:positionV>
            <wp:extent cx="4410075" cy="3590925"/>
            <wp:effectExtent l="19050" t="19050" r="28575" b="28575"/>
            <wp:wrapTight wrapText="bothSides">
              <wp:wrapPolygon edited="0">
                <wp:start x="-93" y="-115"/>
                <wp:lineTo x="-93" y="21657"/>
                <wp:lineTo x="21647" y="21657"/>
                <wp:lineTo x="21647" y="-115"/>
                <wp:lineTo x="-93" y="-115"/>
              </wp:wrapPolygon>
            </wp:wrapTight>
            <wp:docPr id="19" name="Picture 19" descr="https://lh3.googleusercontent.com/u_QMdcvLZBga5d3vW_Ee3aALXvpBWHVv8HuJcUObkZuFmtgtSOpXlzbtcO87TYsnE6Oap6acPHUnLjhaksB3VfDInSG2dRMyZQ8KFOlUaSkZ9nyfOS9tOy1raIxq-T_yOgX0S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u_QMdcvLZBga5d3vW_Ee3aALXvpBWHVv8HuJcUObkZuFmtgtSOpXlzbtcO87TYsnE6Oap6acPHUnLjhaksB3VfDInSG2dRMyZQ8KFOlUaSkZ9nyfOS9tOy1raIxq-T_yOgX0Ssm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0075" cy="3590925"/>
                    </a:xfrm>
                    <a:prstGeom prst="rect">
                      <a:avLst/>
                    </a:prstGeom>
                    <a:noFill/>
                    <a:ln>
                      <a:solidFill>
                        <a:schemeClr val="accent1"/>
                      </a:solidFill>
                    </a:ln>
                  </pic:spPr>
                </pic:pic>
              </a:graphicData>
            </a:graphic>
          </wp:anchor>
        </w:drawing>
      </w:r>
      <w:r w:rsidR="002D0C47" w:rsidRPr="007F2071">
        <w:rPr>
          <w:noProof/>
          <w:lang w:bidi="ar-SA"/>
        </w:rPr>
        <mc:AlternateContent>
          <mc:Choice Requires="wps">
            <w:drawing>
              <wp:anchor distT="0" distB="0" distL="114300" distR="114300" simplePos="0" relativeHeight="251671552" behindDoc="1" locked="0" layoutInCell="1" allowOverlap="1" wp14:anchorId="73D1CABD" wp14:editId="78B67D79">
                <wp:simplePos x="0" y="0"/>
                <wp:positionH relativeFrom="column">
                  <wp:posOffset>1504950</wp:posOffset>
                </wp:positionH>
                <wp:positionV relativeFrom="paragraph">
                  <wp:posOffset>4041775</wp:posOffset>
                </wp:positionV>
                <wp:extent cx="4410075" cy="266700"/>
                <wp:effectExtent l="0" t="0" r="0" b="0"/>
                <wp:wrapTight wrapText="bothSides">
                  <wp:wrapPolygon edited="0">
                    <wp:start x="0" y="0"/>
                    <wp:lineTo x="0" y="21600"/>
                    <wp:lineTo x="21600" y="21600"/>
                    <wp:lineTo x="21600" y="0"/>
                  </wp:wrapPolygon>
                </wp:wrapTight>
                <wp:docPr id="10" name="Text Box 10"/>
                <wp:cNvGraphicFramePr/>
                <a:graphic xmlns:a="http://schemas.openxmlformats.org/drawingml/2006/main">
                  <a:graphicData uri="http://schemas.microsoft.com/office/word/2010/wordprocessingShape">
                    <wps:wsp>
                      <wps:cNvSpPr txBox="1"/>
                      <wps:spPr>
                        <a:xfrm>
                          <a:off x="0" y="0"/>
                          <a:ext cx="4410075" cy="266700"/>
                        </a:xfrm>
                        <a:prstGeom prst="rect">
                          <a:avLst/>
                        </a:prstGeom>
                        <a:solidFill>
                          <a:prstClr val="white"/>
                        </a:solidFill>
                        <a:ln>
                          <a:noFill/>
                        </a:ln>
                        <a:effectLst/>
                      </wps:spPr>
                      <wps:txbx>
                        <w:txbxContent>
                          <w:p w14:paraId="5D407FBF" w14:textId="4595675D" w:rsidR="006737E3" w:rsidRPr="00D5268D" w:rsidRDefault="006737E3" w:rsidP="002D0C47">
                            <w:pPr>
                              <w:pStyle w:val="Caption"/>
                              <w:rPr>
                                <w:rFonts w:ascii="Arial" w:hAnsi="Arial" w:cs="Arial"/>
                                <w:noProof/>
                                <w:color w:val="FF9900"/>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2B0672">
                              <w:t>A screenshot taken from the ASC web page "About Allergies" (ASC, 2015a).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3D1CABD" id="_x0000_t202" coordsize="21600,21600" o:spt="202" path="m,l,21600r21600,l21600,xe">
                <v:stroke joinstyle="miter"/>
                <v:path gradientshapeok="t" o:connecttype="rect"/>
              </v:shapetype>
              <v:shape id="Text Box 10" o:spid="_x0000_s1026" type="#_x0000_t202" style="position:absolute;margin-left:118.5pt;margin-top:318.25pt;width:347.25pt;height:21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" stroked="f">
                <v:textbox style="mso-fit-shape-to-text:t" inset="0,0,0,0">
                  <w:txbxContent>
                    <w:p w14:paraId="5D407FBF" w14:textId="4595675D" w:rsidR="006737E3" w:rsidRPr="00D5268D" w:rsidRDefault="006737E3" w:rsidP="002D0C47">
                      <w:pPr>
                        <w:pStyle w:val="Caption"/>
                        <w:rPr>
                          <w:rFonts w:ascii="Arial" w:hAnsi="Arial" w:cs="Arial"/>
                          <w:noProof/>
                          <w:color w:val="FF9900"/>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2B0672">
                        <w:t>A screenshot taken from the ASC web page "About Allergies" (ASC, 2015a).</w:t>
                      </w:r>
                    </w:p>
                  </w:txbxContent>
                </v:textbox>
                <w10:wrap type="tight"/>
              </v:shape>
            </w:pict>
          </mc:Fallback>
        </mc:AlternateContent>
      </w:r>
      <w:r w:rsidR="009739AC" w:rsidRPr="007F2071">
        <w:rPr>
          <w:rFonts w:ascii="Arial" w:hAnsi="Arial" w:cs="Arial"/>
          <w:sz w:val="24"/>
          <w:szCs w:val="24"/>
          <w:lang w:val="en-CA" w:eastAsia="en-CA" w:bidi="ar-SA"/>
        </w:rPr>
        <w:t xml:space="preserve">The images used throughout the ASC website, in combination with the information presented, enhance the invention of the content for educational purposes.  According to </w:t>
      </w:r>
      <w:r w:rsidR="00527DB2" w:rsidRPr="007F2071">
        <w:rPr>
          <w:rFonts w:ascii="Arial" w:hAnsi="Arial" w:cs="Arial"/>
          <w:sz w:val="24"/>
          <w:szCs w:val="24"/>
          <w:lang w:val="en-CA" w:eastAsia="en-CA" w:bidi="ar-SA"/>
        </w:rPr>
        <w:t xml:space="preserve">Lynch and Horton </w:t>
      </w:r>
      <w:r w:rsidR="009739AC" w:rsidRPr="007F2071">
        <w:rPr>
          <w:rFonts w:ascii="Arial" w:hAnsi="Arial" w:cs="Arial"/>
          <w:sz w:val="24"/>
          <w:szCs w:val="24"/>
          <w:lang w:val="en-CA" w:eastAsia="en-CA" w:bidi="ar-SA"/>
        </w:rPr>
        <w:t>(2009) “multifaceted information graphics often integrate quantitative charts, three-dimensional illustrations, and extensive captioning in free-form layouts that become visual narratives capable of explaining complex concepts and natural phenomena” (Chapter 11, The Role of Web Graphics, Integrated visual presentations).  This type of “free-form layout” is most evidently seen within the “About Allergies” web</w:t>
      </w:r>
      <w:r w:rsidR="007E36FB" w:rsidRPr="007F2071">
        <w:rPr>
          <w:rFonts w:ascii="Arial" w:hAnsi="Arial" w:cs="Arial"/>
          <w:sz w:val="24"/>
          <w:szCs w:val="24"/>
          <w:lang w:val="en-CA" w:eastAsia="en-CA" w:bidi="ar-SA"/>
        </w:rPr>
        <w:t xml:space="preserve"> </w:t>
      </w:r>
      <w:r w:rsidR="009739AC" w:rsidRPr="007F2071">
        <w:rPr>
          <w:rFonts w:ascii="Arial" w:hAnsi="Arial" w:cs="Arial"/>
          <w:sz w:val="24"/>
          <w:szCs w:val="24"/>
          <w:lang w:val="en-CA" w:eastAsia="en-CA" w:bidi="ar-SA"/>
        </w:rPr>
        <w:t xml:space="preserve">page </w:t>
      </w:r>
      <w:r w:rsidR="007E36FB" w:rsidRPr="007F2071">
        <w:rPr>
          <w:rFonts w:ascii="Arial" w:hAnsi="Arial" w:cs="Arial"/>
          <w:sz w:val="24"/>
          <w:szCs w:val="24"/>
          <w:lang w:val="en-CA" w:eastAsia="en-CA" w:bidi="ar-SA"/>
        </w:rPr>
        <w:t xml:space="preserve">(ASC, 2015a) </w:t>
      </w:r>
      <w:r w:rsidR="009739AC" w:rsidRPr="007F2071">
        <w:rPr>
          <w:rFonts w:ascii="Arial" w:hAnsi="Arial" w:cs="Arial"/>
          <w:sz w:val="24"/>
          <w:szCs w:val="24"/>
          <w:lang w:val="en-CA" w:eastAsia="en-CA" w:bidi="ar-SA"/>
        </w:rPr>
        <w:t xml:space="preserve">where there are </w:t>
      </w:r>
      <w:proofErr w:type="gramStart"/>
      <w:r w:rsidR="009739AC" w:rsidRPr="007F2071">
        <w:rPr>
          <w:rFonts w:ascii="Arial" w:hAnsi="Arial" w:cs="Arial"/>
          <w:sz w:val="24"/>
          <w:szCs w:val="24"/>
          <w:lang w:val="en-CA" w:eastAsia="en-CA" w:bidi="ar-SA"/>
        </w:rPr>
        <w:t>a number of</w:t>
      </w:r>
      <w:proofErr w:type="gramEnd"/>
      <w:r w:rsidR="009739AC" w:rsidRPr="007F2071">
        <w:rPr>
          <w:rFonts w:ascii="Arial" w:hAnsi="Arial" w:cs="Arial"/>
          <w:sz w:val="24"/>
          <w:szCs w:val="24"/>
          <w:lang w:val="en-CA" w:eastAsia="en-CA" w:bidi="ar-SA"/>
        </w:rPr>
        <w:t xml:space="preserve"> </w:t>
      </w:r>
      <w:commentRangeStart w:id="28"/>
      <w:r w:rsidR="009739AC" w:rsidRPr="007F2071">
        <w:rPr>
          <w:rFonts w:ascii="Arial" w:hAnsi="Arial" w:cs="Arial"/>
          <w:sz w:val="24"/>
          <w:szCs w:val="24"/>
          <w:lang w:val="en-CA" w:eastAsia="en-CA" w:bidi="ar-SA"/>
        </w:rPr>
        <w:t>well integrated</w:t>
      </w:r>
      <w:commentRangeEnd w:id="28"/>
      <w:r w:rsidR="00CD3394">
        <w:rPr>
          <w:rStyle w:val="CommentReference"/>
        </w:rPr>
        <w:commentReference w:id="28"/>
      </w:r>
      <w:r w:rsidR="009739AC" w:rsidRPr="007F2071">
        <w:rPr>
          <w:rFonts w:ascii="Arial" w:hAnsi="Arial" w:cs="Arial"/>
          <w:sz w:val="24"/>
          <w:szCs w:val="24"/>
          <w:lang w:val="en-CA" w:eastAsia="en-CA" w:bidi="ar-SA"/>
        </w:rPr>
        <w:t xml:space="preserve"> images and captions used (Figure 1).</w:t>
      </w:r>
    </w:p>
    <w:p w14:paraId="64B9E23D" w14:textId="77777777" w:rsidR="00C3023E" w:rsidRPr="000F54F0" w:rsidRDefault="00C3023E" w:rsidP="00BC26A9">
      <w:pPr>
        <w:spacing w:after="0"/>
        <w:rPr>
          <w:rFonts w:ascii="Times New Roman" w:hAnsi="Times New Roman"/>
          <w:sz w:val="24"/>
          <w:szCs w:val="24"/>
          <w:lang w:val="en-CA" w:eastAsia="en-CA" w:bidi="ar-SA"/>
        </w:rPr>
      </w:pPr>
    </w:p>
    <w:p w14:paraId="4A2925C9" w14:textId="2EA6ADD2" w:rsidR="00C3023E" w:rsidRPr="007F2071" w:rsidRDefault="00B714D4" w:rsidP="00BC26A9">
      <w:pPr>
        <w:spacing w:after="0"/>
        <w:rPr>
          <w:rFonts w:ascii="Times New Roman" w:hAnsi="Times New Roman"/>
          <w:sz w:val="24"/>
          <w:szCs w:val="24"/>
          <w:lang w:val="en-CA" w:eastAsia="en-CA" w:bidi="ar-SA"/>
        </w:rPr>
      </w:pPr>
      <w:r w:rsidRPr="007F2071">
        <w:rPr>
          <w:rFonts w:ascii="Arial" w:hAnsi="Arial" w:cs="Arial"/>
          <w:sz w:val="24"/>
          <w:szCs w:val="24"/>
          <w:lang w:val="en-CA" w:eastAsia="en-CA" w:bidi="ar-SA"/>
        </w:rPr>
        <w:t xml:space="preserve">Informational and educational images follow the belief that a picture is worth a thousand words.  This belief is reinforced </w:t>
      </w:r>
      <w:proofErr w:type="gramStart"/>
      <w:r w:rsidR="000179E8" w:rsidRPr="007F2071">
        <w:rPr>
          <w:rFonts w:ascii="Arial" w:hAnsi="Arial" w:cs="Arial"/>
          <w:sz w:val="24"/>
          <w:szCs w:val="24"/>
          <w:lang w:val="en-CA" w:eastAsia="en-CA" w:bidi="ar-SA"/>
        </w:rPr>
        <w:t>through the use of</w:t>
      </w:r>
      <w:proofErr w:type="gramEnd"/>
      <w:r w:rsidR="000179E8" w:rsidRPr="007F2071">
        <w:rPr>
          <w:rFonts w:ascii="Arial" w:hAnsi="Arial" w:cs="Arial"/>
          <w:sz w:val="24"/>
          <w:szCs w:val="24"/>
          <w:lang w:val="en-CA" w:eastAsia="en-CA" w:bidi="ar-SA"/>
        </w:rPr>
        <w:t xml:space="preserve"> the images depicting</w:t>
      </w:r>
      <w:r w:rsidRPr="007F2071">
        <w:rPr>
          <w:rFonts w:ascii="Arial" w:hAnsi="Arial" w:cs="Arial"/>
          <w:sz w:val="24"/>
          <w:szCs w:val="24"/>
          <w:lang w:val="en-CA" w:eastAsia="en-CA" w:bidi="ar-SA"/>
        </w:rPr>
        <w:t xml:space="preserve"> allergies that are presented on the ASC “About Allergies” web page</w:t>
      </w:r>
      <w:r w:rsidR="000179E8" w:rsidRPr="007F2071">
        <w:rPr>
          <w:rFonts w:ascii="Arial" w:hAnsi="Arial" w:cs="Arial"/>
          <w:sz w:val="24"/>
          <w:szCs w:val="24"/>
          <w:lang w:val="en-CA" w:eastAsia="en-CA" w:bidi="ar-SA"/>
        </w:rPr>
        <w:t xml:space="preserve"> (2015a)</w:t>
      </w:r>
      <w:r w:rsidRPr="007F2071">
        <w:rPr>
          <w:rFonts w:ascii="Arial" w:hAnsi="Arial" w:cs="Arial"/>
          <w:sz w:val="24"/>
          <w:szCs w:val="24"/>
          <w:lang w:val="en-CA" w:eastAsia="en-CA" w:bidi="ar-SA"/>
        </w:rPr>
        <w:t xml:space="preserve">.  The web page combines schematic diagrams which contain information regarding allergies that could be difficult to understand if there was </w:t>
      </w:r>
      <w:r w:rsidR="000179E8" w:rsidRPr="007F2071">
        <w:rPr>
          <w:rFonts w:ascii="Arial" w:hAnsi="Arial" w:cs="Arial"/>
          <w:sz w:val="24"/>
          <w:szCs w:val="24"/>
          <w:lang w:val="en-CA" w:eastAsia="en-CA" w:bidi="ar-SA"/>
        </w:rPr>
        <w:t>only</w:t>
      </w:r>
      <w:r w:rsidRPr="007F2071">
        <w:rPr>
          <w:rFonts w:ascii="Arial" w:hAnsi="Arial" w:cs="Arial"/>
          <w:sz w:val="24"/>
          <w:szCs w:val="24"/>
          <w:lang w:val="en-CA" w:eastAsia="en-CA" w:bidi="ar-SA"/>
        </w:rPr>
        <w:t xml:space="preserve"> text.  The combination of images and text allows the information to be better understood by a larger audience of readers.</w:t>
      </w:r>
    </w:p>
    <w:p w14:paraId="049DA0B7" w14:textId="77777777" w:rsidR="00C753FE" w:rsidRPr="00C3023E" w:rsidRDefault="00C753FE" w:rsidP="00C3023E">
      <w:pPr>
        <w:spacing w:after="0" w:line="240" w:lineRule="auto"/>
        <w:rPr>
          <w:rFonts w:ascii="Times New Roman" w:hAnsi="Times New Roman"/>
          <w:color w:val="365F91" w:themeColor="accent1" w:themeShade="BF"/>
          <w:sz w:val="24"/>
          <w:szCs w:val="24"/>
          <w:lang w:val="en-CA" w:eastAsia="en-CA" w:bidi="ar-SA"/>
        </w:rPr>
      </w:pPr>
    </w:p>
    <w:p w14:paraId="116C80C2" w14:textId="77777777" w:rsidR="00C3023E" w:rsidRPr="00C3023E" w:rsidRDefault="00C3023E" w:rsidP="00B714D4">
      <w:pPr>
        <w:pStyle w:val="Heading2"/>
        <w:rPr>
          <w:rFonts w:ascii="Times New Roman" w:hAnsi="Times New Roman"/>
          <w:lang w:val="en-CA" w:eastAsia="en-CA" w:bidi="ar-SA"/>
        </w:rPr>
      </w:pPr>
      <w:bookmarkStart w:id="29" w:name="_Toc74550527"/>
      <w:r w:rsidRPr="00C3023E">
        <w:rPr>
          <w:lang w:val="en-CA" w:eastAsia="en-CA" w:bidi="ar-SA"/>
        </w:rPr>
        <w:t>Use of Colour</w:t>
      </w:r>
      <w:bookmarkEnd w:id="29"/>
    </w:p>
    <w:p w14:paraId="0A9458EA" w14:textId="77777777" w:rsidR="00C3023E" w:rsidRPr="00C3023E" w:rsidRDefault="00C3023E" w:rsidP="00C3023E">
      <w:pPr>
        <w:spacing w:after="0" w:line="240" w:lineRule="auto"/>
        <w:rPr>
          <w:rFonts w:ascii="Times New Roman" w:hAnsi="Times New Roman"/>
          <w:color w:val="365F91" w:themeColor="accent1" w:themeShade="BF"/>
          <w:sz w:val="24"/>
          <w:szCs w:val="24"/>
          <w:lang w:val="en-CA" w:eastAsia="en-CA" w:bidi="ar-SA"/>
        </w:rPr>
      </w:pPr>
    </w:p>
    <w:p w14:paraId="3C407CD1" w14:textId="0511BE66" w:rsidR="00C3023E" w:rsidRPr="00C3023E" w:rsidRDefault="00D435F5" w:rsidP="00635FAD">
      <w:pPr>
        <w:spacing w:after="240"/>
        <w:rPr>
          <w:rFonts w:ascii="Times New Roman" w:hAnsi="Times New Roman"/>
          <w:sz w:val="24"/>
          <w:szCs w:val="24"/>
          <w:lang w:val="en-CA" w:eastAsia="en-CA" w:bidi="ar-SA"/>
        </w:rPr>
      </w:pPr>
      <w:r w:rsidRPr="007F2071">
        <w:rPr>
          <w:noProof/>
          <w:lang w:bidi="ar-SA"/>
        </w:rPr>
        <mc:AlternateContent>
          <mc:Choice Requires="wps">
            <w:drawing>
              <wp:anchor distT="0" distB="0" distL="114300" distR="114300" simplePos="0" relativeHeight="251650048" behindDoc="1" locked="0" layoutInCell="1" allowOverlap="1" wp14:anchorId="767521AA" wp14:editId="37403C2A">
                <wp:simplePos x="0" y="0"/>
                <wp:positionH relativeFrom="column">
                  <wp:posOffset>2495550</wp:posOffset>
                </wp:positionH>
                <wp:positionV relativeFrom="paragraph">
                  <wp:posOffset>2169160</wp:posOffset>
                </wp:positionV>
                <wp:extent cx="3495675" cy="318770"/>
                <wp:effectExtent l="0" t="0" r="9525" b="5080"/>
                <wp:wrapTight wrapText="bothSides">
                  <wp:wrapPolygon edited="0">
                    <wp:start x="0" y="0"/>
                    <wp:lineTo x="0" y="20653"/>
                    <wp:lineTo x="21541" y="20653"/>
                    <wp:lineTo x="21541"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3495675" cy="318770"/>
                        </a:xfrm>
                        <a:prstGeom prst="rect">
                          <a:avLst/>
                        </a:prstGeom>
                        <a:solidFill>
                          <a:prstClr val="white"/>
                        </a:solidFill>
                        <a:ln>
                          <a:noFill/>
                        </a:ln>
                        <a:effectLst/>
                      </wps:spPr>
                      <wps:txbx>
                        <w:txbxContent>
                          <w:p w14:paraId="349A13E0" w14:textId="251E7C31" w:rsidR="006737E3" w:rsidRPr="0061724B" w:rsidRDefault="006737E3" w:rsidP="00B714D4">
                            <w:pPr>
                              <w:pStyle w:val="Caption"/>
                              <w:rPr>
                                <w:rFonts w:ascii="Arial" w:hAnsi="Arial" w:cs="Arial"/>
                                <w:noProof/>
                                <w:color w:val="000000"/>
                                <w:sz w:val="24"/>
                                <w:szCs w:val="24"/>
                              </w:rPr>
                            </w:pPr>
                            <w:r>
                              <w:t xml:space="preserve">Figure </w:t>
                            </w:r>
                            <w:r>
                              <w:fldChar w:fldCharType="begin"/>
                            </w:r>
                            <w:r>
                              <w:instrText xml:space="preserve"> SEQ Figure \* ARABIC </w:instrText>
                            </w:r>
                            <w:r>
                              <w:fldChar w:fldCharType="separate"/>
                            </w:r>
                            <w:r>
                              <w:rPr>
                                <w:noProof/>
                              </w:rPr>
                              <w:t>2</w:t>
                            </w:r>
                            <w:r>
                              <w:fldChar w:fldCharType="end"/>
                            </w:r>
                            <w:r>
                              <w:t xml:space="preserve">. </w:t>
                            </w:r>
                            <w:r w:rsidRPr="00373A83">
                              <w:t>Screenshot of the “Ab</w:t>
                            </w:r>
                            <w:r>
                              <w:t>out Asthma” web page (ASC, 2015b</w:t>
                            </w:r>
                            <w:r w:rsidRPr="00373A83">
                              <w:t>), showing the blue and green color scheme used.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521AA" id="Text Box 6" o:spid="_x0000_s1027" type="#_x0000_t202" style="position:absolute;margin-left:196.5pt;margin-top:170.8pt;width:275.25pt;height:2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" stroked="f">
                <v:textbox inset="0,0,0,0">
                  <w:txbxContent>
                    <w:p w14:paraId="349A13E0" w14:textId="251E7C31" w:rsidR="006737E3" w:rsidRPr="0061724B" w:rsidRDefault="006737E3" w:rsidP="00B714D4">
                      <w:pPr>
                        <w:pStyle w:val="Caption"/>
                        <w:rPr>
                          <w:rFonts w:ascii="Arial" w:hAnsi="Arial" w:cs="Arial"/>
                          <w:noProof/>
                          <w:color w:val="000000"/>
                          <w:sz w:val="24"/>
                          <w:szCs w:val="24"/>
                        </w:rPr>
                      </w:pPr>
                      <w:r>
                        <w:t xml:space="preserve">Figure </w:t>
                      </w:r>
                      <w:r>
                        <w:fldChar w:fldCharType="begin"/>
                      </w:r>
                      <w:r>
                        <w:instrText xml:space="preserve"> SEQ Figure \* ARABIC </w:instrText>
                      </w:r>
                      <w:r>
                        <w:fldChar w:fldCharType="separate"/>
                      </w:r>
                      <w:r>
                        <w:rPr>
                          <w:noProof/>
                        </w:rPr>
                        <w:t>2</w:t>
                      </w:r>
                      <w:r>
                        <w:fldChar w:fldCharType="end"/>
                      </w:r>
                      <w:r>
                        <w:t xml:space="preserve">. </w:t>
                      </w:r>
                      <w:r w:rsidRPr="00373A83">
                        <w:t>Screenshot of the “Ab</w:t>
                      </w:r>
                      <w:r>
                        <w:t>out Asthma” web page (ASC, 2015b</w:t>
                      </w:r>
                      <w:r w:rsidRPr="00373A83">
                        <w:t>), showing the blue and green color scheme used.</w:t>
                      </w:r>
                    </w:p>
                  </w:txbxContent>
                </v:textbox>
                <w10:wrap type="tight"/>
              </v:shape>
            </w:pict>
          </mc:Fallback>
        </mc:AlternateContent>
      </w:r>
      <w:r w:rsidRPr="007F2071">
        <w:rPr>
          <w:noProof/>
          <w:lang w:bidi="ar-SA"/>
        </w:rPr>
        <mc:AlternateContent>
          <mc:Choice Requires="wps">
            <w:drawing>
              <wp:anchor distT="0" distB="0" distL="114300" distR="114300" simplePos="0" relativeHeight="251643904" behindDoc="1" locked="0" layoutInCell="1" allowOverlap="1" wp14:anchorId="44BA49F6" wp14:editId="31041AD7">
                <wp:simplePos x="0" y="0"/>
                <wp:positionH relativeFrom="margin">
                  <wp:posOffset>2466975</wp:posOffset>
                </wp:positionH>
                <wp:positionV relativeFrom="paragraph">
                  <wp:posOffset>4703445</wp:posOffset>
                </wp:positionV>
                <wp:extent cx="3562350" cy="824865"/>
                <wp:effectExtent l="0" t="0" r="0" b="0"/>
                <wp:wrapTight wrapText="bothSides">
                  <wp:wrapPolygon edited="0">
                    <wp:start x="0" y="0"/>
                    <wp:lineTo x="0" y="20952"/>
                    <wp:lineTo x="21484" y="20952"/>
                    <wp:lineTo x="21484"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3562350" cy="824865"/>
                        </a:xfrm>
                        <a:prstGeom prst="rect">
                          <a:avLst/>
                        </a:prstGeom>
                        <a:solidFill>
                          <a:prstClr val="white"/>
                        </a:solidFill>
                        <a:ln>
                          <a:noFill/>
                        </a:ln>
                        <a:effectLst/>
                      </wps:spPr>
                      <wps:txbx>
                        <w:txbxContent>
                          <w:p w14:paraId="6A33EEF7" w14:textId="2ECAF7B1" w:rsidR="006737E3" w:rsidRPr="000179E8" w:rsidRDefault="006737E3" w:rsidP="00B714D4">
                            <w:pPr>
                              <w:pStyle w:val="Caption"/>
                              <w:rPr>
                                <w:rFonts w:ascii="Arial" w:hAnsi="Arial" w:cs="Arial"/>
                                <w:color w:val="FF0000"/>
                                <w:sz w:val="24"/>
                                <w:szCs w:val="24"/>
                              </w:rPr>
                            </w:pPr>
                            <w:r>
                              <w:t xml:space="preserve">Figure </w:t>
                            </w:r>
                            <w:r>
                              <w:fldChar w:fldCharType="begin"/>
                            </w:r>
                            <w:r>
                              <w:instrText xml:space="preserve"> SEQ Figure \* ARABIC </w:instrText>
                            </w:r>
                            <w:r>
                              <w:fldChar w:fldCharType="separate"/>
                            </w:r>
                            <w:r>
                              <w:rPr>
                                <w:noProof/>
                              </w:rPr>
                              <w:t>3</w:t>
                            </w:r>
                            <w:r>
                              <w:fldChar w:fldCharType="end"/>
                            </w:r>
                            <w:r>
                              <w:t>.</w:t>
                            </w:r>
                            <w:r w:rsidRPr="00DE3332">
                              <w:t xml:space="preserve"> Circle chart showing responses of participants to </w:t>
                            </w:r>
                            <w:proofErr w:type="spellStart"/>
                            <w:r w:rsidRPr="00DE3332">
                              <w:t>colours</w:t>
                            </w:r>
                            <w:proofErr w:type="spellEnd"/>
                            <w:r w:rsidRPr="00DE3332">
                              <w:t xml:space="preserve"> used on </w:t>
                            </w:r>
                            <w:r w:rsidRPr="000F54F0">
                              <w:rPr>
                                <w:color w:val="548DD4" w:themeColor="text2" w:themeTint="99"/>
                              </w:rPr>
                              <w:t xml:space="preserve">the website. Note that the survey assigned the terms “Very Poor”, “Satisfactory”, and “Excellent” to ratings of one, three and five out of five, respectively. I assigned the terms “Below Average” and “Above Average” to ratings of two and four, respectively.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4BA49F6" id="Text Box 5" o:spid="_x0000_s1028" type="#_x0000_t202" style="position:absolute;margin-left:194.25pt;margin-top:370.35pt;width:280.5pt;height:64.9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" stroked="f">
                <v:textbox style="mso-fit-shape-to-text:t" inset="0,0,0,0">
                  <w:txbxContent>
                    <w:p w14:paraId="6A33EEF7" w14:textId="2ECAF7B1" w:rsidR="006737E3" w:rsidRPr="000179E8" w:rsidRDefault="006737E3" w:rsidP="00B714D4">
                      <w:pPr>
                        <w:pStyle w:val="Caption"/>
                        <w:rPr>
                          <w:rFonts w:ascii="Arial" w:hAnsi="Arial" w:cs="Arial"/>
                          <w:color w:val="FF0000"/>
                          <w:sz w:val="24"/>
                          <w:szCs w:val="24"/>
                        </w:rPr>
                      </w:pPr>
                      <w:r>
                        <w:t xml:space="preserve">Figure </w:t>
                      </w:r>
                      <w:r>
                        <w:fldChar w:fldCharType="begin"/>
                      </w:r>
                      <w:r>
                        <w:instrText xml:space="preserve"> SEQ Figure \* ARABIC </w:instrText>
                      </w:r>
                      <w:r>
                        <w:fldChar w:fldCharType="separate"/>
                      </w:r>
                      <w:r>
                        <w:rPr>
                          <w:noProof/>
                        </w:rPr>
                        <w:t>3</w:t>
                      </w:r>
                      <w:r>
                        <w:fldChar w:fldCharType="end"/>
                      </w:r>
                      <w:r>
                        <w:t>.</w:t>
                      </w:r>
                      <w:r w:rsidRPr="00DE3332">
                        <w:t xml:space="preserve"> Circle chart showing responses of participants to </w:t>
                      </w:r>
                      <w:proofErr w:type="spellStart"/>
                      <w:r w:rsidRPr="00DE3332">
                        <w:t>colours</w:t>
                      </w:r>
                      <w:proofErr w:type="spellEnd"/>
                      <w:r w:rsidRPr="00DE3332">
                        <w:t xml:space="preserve"> used on </w:t>
                      </w:r>
                      <w:r w:rsidRPr="000F54F0">
                        <w:rPr>
                          <w:color w:val="548DD4" w:themeColor="text2" w:themeTint="99"/>
                        </w:rPr>
                        <w:t xml:space="preserve">the website. Note that the survey assigned the terms “Very Poor”, “Satisfactory”, and “Excellent” to ratings of one, three and five out of five, respectively. I assigned the terms “Below Average” and “Above Average” to ratings of two and four, respectively. </w:t>
                      </w:r>
                    </w:p>
                  </w:txbxContent>
                </v:textbox>
                <w10:wrap type="tight" anchorx="margin"/>
              </v:shape>
            </w:pict>
          </mc:Fallback>
        </mc:AlternateContent>
      </w:r>
      <w:r w:rsidRPr="007F2071">
        <w:rPr>
          <w:rFonts w:ascii="Arial" w:hAnsi="Arial" w:cs="Arial"/>
          <w:noProof/>
          <w:sz w:val="24"/>
          <w:szCs w:val="24"/>
          <w:lang w:bidi="ar-SA"/>
        </w:rPr>
        <w:drawing>
          <wp:anchor distT="0" distB="0" distL="114300" distR="114300" simplePos="0" relativeHeight="251640832" behindDoc="1" locked="0" layoutInCell="1" allowOverlap="1" wp14:anchorId="553ED151" wp14:editId="3DBA5135">
            <wp:simplePos x="0" y="0"/>
            <wp:positionH relativeFrom="margin">
              <wp:posOffset>2476500</wp:posOffset>
            </wp:positionH>
            <wp:positionV relativeFrom="paragraph">
              <wp:posOffset>2533650</wp:posOffset>
            </wp:positionV>
            <wp:extent cx="3562350" cy="2333625"/>
            <wp:effectExtent l="0" t="0" r="0" b="9525"/>
            <wp:wrapTight wrapText="bothSides">
              <wp:wrapPolygon edited="0">
                <wp:start x="0" y="0"/>
                <wp:lineTo x="0" y="21512"/>
                <wp:lineTo x="21484" y="21512"/>
                <wp:lineTo x="21484" y="0"/>
                <wp:lineTo x="0" y="0"/>
              </wp:wrapPolygon>
            </wp:wrapTight>
            <wp:docPr id="18" name="Picture 18" descr="https://lh3.googleusercontent.com/jOGg3OlrjH0xuLYNMQD5jKUrKqPyZUP6PqhS7HDOO7kl1DegCW6H-4YPC-7yTuqunWYxPc9ZMciqW9WATadDOKFQswFgDtc9gR0jnJN9qY9loAlVr_40oHYMq1mmPUnqR87GC6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jOGg3OlrjH0xuLYNMQD5jKUrKqPyZUP6PqhS7HDOO7kl1DegCW6H-4YPC-7yTuqunWYxPc9ZMciqW9WATadDOKFQswFgDtc9gR0jnJN9qY9loAlVr_40oHYMq1mmPUnqR87GC6x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2350" cy="2333625"/>
                    </a:xfrm>
                    <a:prstGeom prst="rect">
                      <a:avLst/>
                    </a:prstGeom>
                    <a:noFill/>
                    <a:ln>
                      <a:noFill/>
                    </a:ln>
                  </pic:spPr>
                </pic:pic>
              </a:graphicData>
            </a:graphic>
          </wp:anchor>
        </w:drawing>
      </w:r>
      <w:r w:rsidRPr="007F2071">
        <w:rPr>
          <w:rFonts w:ascii="Arial" w:hAnsi="Arial" w:cs="Arial"/>
          <w:noProof/>
          <w:sz w:val="24"/>
          <w:szCs w:val="24"/>
          <w:lang w:bidi="ar-SA"/>
        </w:rPr>
        <w:drawing>
          <wp:anchor distT="0" distB="0" distL="114300" distR="114300" simplePos="0" relativeHeight="251646976" behindDoc="1" locked="0" layoutInCell="1" allowOverlap="1" wp14:anchorId="6A5FF5F2" wp14:editId="0F1665D7">
            <wp:simplePos x="0" y="0"/>
            <wp:positionH relativeFrom="margin">
              <wp:align>right</wp:align>
            </wp:positionH>
            <wp:positionV relativeFrom="paragraph">
              <wp:posOffset>131445</wp:posOffset>
            </wp:positionV>
            <wp:extent cx="3455035" cy="2022475"/>
            <wp:effectExtent l="0" t="0" r="0" b="0"/>
            <wp:wrapTight wrapText="bothSides">
              <wp:wrapPolygon edited="0">
                <wp:start x="0" y="0"/>
                <wp:lineTo x="0" y="21363"/>
                <wp:lineTo x="21437" y="21363"/>
                <wp:lineTo x="21437" y="0"/>
                <wp:lineTo x="0" y="0"/>
              </wp:wrapPolygon>
            </wp:wrapTight>
            <wp:docPr id="17" name="Picture 17" descr="https://lh6.googleusercontent.com/QtyY2EqjOXOcFBjiZZxBrJP5RO2oLdyv47z6Ib3OT2jtxnPI3VGbwU__k73WI1tNhRSwZhYVmCf2j2iVvGaUnPE37yCw4Rr0iOKkGE2jHaGq3uS4ufn2Hv_5HMTm63NaYYZaKo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QtyY2EqjOXOcFBjiZZxBrJP5RO2oLdyv47z6Ib3OT2jtxnPI3VGbwU__k73WI1tNhRSwZhYVmCf2j2iVvGaUnPE37yCw4Rr0iOKkGE2jHaGq3uS4ufn2Hv_5HMTm63NaYYZaKoG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5035" cy="202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14D4" w:rsidRPr="007F2071">
        <w:rPr>
          <w:rFonts w:ascii="Arial" w:hAnsi="Arial" w:cs="Arial"/>
          <w:sz w:val="24"/>
          <w:szCs w:val="24"/>
          <w:lang w:val="en-CA" w:eastAsia="en-CA" w:bidi="ar-SA"/>
        </w:rPr>
        <w:t xml:space="preserve">The blue and green colour scheme used throughout the website </w:t>
      </w:r>
      <w:r w:rsidR="00B714D4" w:rsidRPr="007F2071">
        <w:rPr>
          <w:rFonts w:ascii="Arial" w:hAnsi="Arial" w:cs="Arial"/>
          <w:sz w:val="24"/>
          <w:szCs w:val="24"/>
          <w:lang w:val="en-CA" w:eastAsia="en-CA" w:bidi="ar-SA"/>
        </w:rPr>
        <w:lastRenderedPageBreak/>
        <w:t xml:space="preserve">effectively creates an ethos of trustworthiness and confidence. Ethos is the “persuasive appeal of one’s character” (Silva </w:t>
      </w:r>
      <w:proofErr w:type="spellStart"/>
      <w:r w:rsidR="00B714D4" w:rsidRPr="007F2071">
        <w:rPr>
          <w:rFonts w:ascii="Arial" w:hAnsi="Arial" w:cs="Arial"/>
          <w:sz w:val="24"/>
          <w:szCs w:val="24"/>
          <w:lang w:val="en-CA" w:eastAsia="en-CA" w:bidi="ar-SA"/>
        </w:rPr>
        <w:t>Rhetoricae</w:t>
      </w:r>
      <w:proofErr w:type="spellEnd"/>
      <w:r w:rsidR="00B714D4" w:rsidRPr="007F2071">
        <w:rPr>
          <w:rFonts w:ascii="Arial" w:hAnsi="Arial" w:cs="Arial"/>
          <w:sz w:val="24"/>
          <w:szCs w:val="24"/>
          <w:lang w:val="en-CA" w:eastAsia="en-CA" w:bidi="ar-SA"/>
        </w:rPr>
        <w:t xml:space="preserve">, 2015, para. 1). Figure </w:t>
      </w:r>
      <w:r w:rsidR="000179E8" w:rsidRPr="007F2071">
        <w:rPr>
          <w:rFonts w:ascii="Arial" w:hAnsi="Arial" w:cs="Arial"/>
          <w:sz w:val="24"/>
          <w:szCs w:val="24"/>
          <w:lang w:val="en-CA" w:eastAsia="en-CA" w:bidi="ar-SA"/>
        </w:rPr>
        <w:t>2</w:t>
      </w:r>
      <w:r w:rsidR="00B714D4" w:rsidRPr="007F2071">
        <w:rPr>
          <w:rFonts w:ascii="Arial" w:hAnsi="Arial" w:cs="Arial"/>
          <w:sz w:val="24"/>
          <w:szCs w:val="24"/>
          <w:lang w:val="en-CA" w:eastAsia="en-CA" w:bidi="ar-SA"/>
        </w:rPr>
        <w:t xml:space="preserve"> shows the use of blue and green colours on the “About Asthma” web page (ASC, 2015</w:t>
      </w:r>
      <w:r w:rsidR="000179E8" w:rsidRPr="007F2071">
        <w:rPr>
          <w:rFonts w:ascii="Arial" w:hAnsi="Arial" w:cs="Arial"/>
          <w:sz w:val="24"/>
          <w:szCs w:val="24"/>
          <w:lang w:val="en-CA" w:eastAsia="en-CA" w:bidi="ar-SA"/>
        </w:rPr>
        <w:t>b</w:t>
      </w:r>
      <w:r w:rsidR="00B714D4" w:rsidRPr="007F2071">
        <w:rPr>
          <w:rFonts w:ascii="Arial" w:hAnsi="Arial" w:cs="Arial"/>
          <w:sz w:val="24"/>
          <w:szCs w:val="24"/>
          <w:lang w:val="en-CA" w:eastAsia="en-CA" w:bidi="ar-SA"/>
        </w:rPr>
        <w:t xml:space="preserve">) to create a trustworthy impression of the organization. Figure </w:t>
      </w:r>
      <w:r w:rsidR="000179E8" w:rsidRPr="007F2071">
        <w:rPr>
          <w:rFonts w:ascii="Arial" w:hAnsi="Arial" w:cs="Arial"/>
          <w:sz w:val="24"/>
          <w:szCs w:val="24"/>
          <w:lang w:val="en-CA" w:eastAsia="en-CA" w:bidi="ar-SA"/>
        </w:rPr>
        <w:t>3</w:t>
      </w:r>
      <w:r w:rsidR="00B714D4" w:rsidRPr="007F2071">
        <w:rPr>
          <w:rFonts w:ascii="Arial" w:hAnsi="Arial" w:cs="Arial"/>
          <w:sz w:val="24"/>
          <w:szCs w:val="24"/>
          <w:lang w:val="en-CA" w:eastAsia="en-CA" w:bidi="ar-SA"/>
        </w:rPr>
        <w:t xml:space="preserve"> illustrates responses to question 24 (see Appendix A). Seventy-five percent of participants stated that the colours used were satisfactory or better, with the most common rating being satisfactory. When given the opportunity to comment on any aspect of the website (see question 27 in Appendix A), 15 out of 53 participants mentioned the colours as a strength, </w:t>
      </w:r>
      <w:r w:rsidR="000179E8" w:rsidRPr="007F2071">
        <w:rPr>
          <w:rFonts w:ascii="Arial" w:hAnsi="Arial" w:cs="Arial"/>
          <w:sz w:val="24"/>
          <w:szCs w:val="24"/>
          <w:lang w:val="en-CA" w:eastAsia="en-CA" w:bidi="ar-SA"/>
        </w:rPr>
        <w:t>supporting</w:t>
      </w:r>
      <w:r w:rsidR="00B714D4" w:rsidRPr="007F2071">
        <w:rPr>
          <w:rFonts w:ascii="Arial" w:hAnsi="Arial" w:cs="Arial"/>
          <w:sz w:val="24"/>
          <w:szCs w:val="24"/>
          <w:lang w:val="en-CA" w:eastAsia="en-CA" w:bidi="ar-SA"/>
        </w:rPr>
        <w:t xml:space="preserve"> the effectiveness of the colour scheme. The use of both blue and green has been shown to create trust in an organization (</w:t>
      </w:r>
      <w:proofErr w:type="spellStart"/>
      <w:r w:rsidR="00B714D4" w:rsidRPr="007F2071">
        <w:rPr>
          <w:rFonts w:ascii="Arial" w:hAnsi="Arial" w:cs="Arial"/>
          <w:sz w:val="24"/>
          <w:szCs w:val="24"/>
          <w:lang w:val="en-CA" w:eastAsia="en-CA" w:bidi="ar-SA"/>
        </w:rPr>
        <w:t>Cyriac</w:t>
      </w:r>
      <w:proofErr w:type="spellEnd"/>
      <w:r w:rsidR="00B714D4" w:rsidRPr="007F2071">
        <w:rPr>
          <w:rFonts w:ascii="Arial" w:hAnsi="Arial" w:cs="Arial"/>
          <w:sz w:val="24"/>
          <w:szCs w:val="24"/>
          <w:lang w:val="en-CA" w:eastAsia="en-CA" w:bidi="ar-SA"/>
        </w:rPr>
        <w:t>,</w:t>
      </w:r>
      <w:r w:rsidR="00B714D4" w:rsidRPr="000F54F0">
        <w:rPr>
          <w:rFonts w:ascii="Arial" w:hAnsi="Arial" w:cs="Arial"/>
          <w:sz w:val="24"/>
          <w:szCs w:val="24"/>
          <w:lang w:val="en-CA" w:eastAsia="en-CA" w:bidi="ar-SA"/>
        </w:rPr>
        <w:t xml:space="preserve"> </w:t>
      </w:r>
      <w:r w:rsidR="00B714D4" w:rsidRPr="007F2071">
        <w:rPr>
          <w:rFonts w:ascii="Arial" w:hAnsi="Arial" w:cs="Arial"/>
          <w:sz w:val="24"/>
          <w:szCs w:val="24"/>
          <w:lang w:val="en-CA" w:eastAsia="en-CA" w:bidi="ar-SA"/>
        </w:rPr>
        <w:t>2009).  Question 22 asked, “Overall, to what degree does the website inspire your confidence an</w:t>
      </w:r>
      <w:r w:rsidR="00D2047B" w:rsidRPr="007F2071">
        <w:rPr>
          <w:rFonts w:ascii="Arial" w:hAnsi="Arial" w:cs="Arial"/>
          <w:sz w:val="24"/>
          <w:szCs w:val="24"/>
          <w:lang w:val="en-CA" w:eastAsia="en-CA" w:bidi="ar-SA"/>
        </w:rPr>
        <w:t>d respect for the organization?</w:t>
      </w:r>
      <w:r w:rsidR="00A133A6" w:rsidRPr="007F2071">
        <w:rPr>
          <w:rFonts w:ascii="Arial" w:hAnsi="Arial" w:cs="Arial"/>
          <w:sz w:val="24"/>
          <w:szCs w:val="24"/>
          <w:lang w:val="en-CA" w:eastAsia="en-CA" w:bidi="ar-SA"/>
        </w:rPr>
        <w:t>”</w:t>
      </w:r>
      <w:r w:rsidR="00B714D4" w:rsidRPr="007F2071">
        <w:rPr>
          <w:rFonts w:ascii="Arial" w:hAnsi="Arial" w:cs="Arial"/>
          <w:sz w:val="24"/>
          <w:szCs w:val="24"/>
          <w:lang w:val="en-CA" w:eastAsia="en-CA" w:bidi="ar-SA"/>
        </w:rPr>
        <w:t xml:space="preserve">  In response, 39 out of 55 participants (71%) gave a rating of 4 or 5 out of 5. This may indicate that the organization’s website is successfully creating a trustworthy ethos, by using an effective colour scheme.  </w:t>
      </w:r>
      <w:r w:rsidR="00D237F4">
        <w:rPr>
          <w:rFonts w:ascii="Arial" w:hAnsi="Arial" w:cs="Arial"/>
          <w:sz w:val="24"/>
          <w:szCs w:val="24"/>
          <w:lang w:val="en-CA" w:eastAsia="en-CA" w:bidi="ar-SA"/>
        </w:rPr>
        <w:t>T</w:t>
      </w:r>
      <w:r w:rsidR="00B714D4" w:rsidRPr="007F2071">
        <w:rPr>
          <w:rFonts w:ascii="Arial" w:hAnsi="Arial" w:cs="Arial"/>
          <w:sz w:val="24"/>
          <w:szCs w:val="24"/>
          <w:lang w:val="en-CA" w:eastAsia="en-CA" w:bidi="ar-SA"/>
        </w:rPr>
        <w:t>he impression of trust invoked by the colo</w:t>
      </w:r>
      <w:r w:rsidR="00D2047B" w:rsidRPr="007F2071">
        <w:rPr>
          <w:rFonts w:ascii="Arial" w:hAnsi="Arial" w:cs="Arial"/>
          <w:sz w:val="24"/>
          <w:szCs w:val="24"/>
          <w:lang w:val="en-CA" w:eastAsia="en-CA" w:bidi="ar-SA"/>
        </w:rPr>
        <w:t>u</w:t>
      </w:r>
      <w:r w:rsidR="00B714D4" w:rsidRPr="007F2071">
        <w:rPr>
          <w:rFonts w:ascii="Arial" w:hAnsi="Arial" w:cs="Arial"/>
          <w:sz w:val="24"/>
          <w:szCs w:val="24"/>
          <w:lang w:val="en-CA" w:eastAsia="en-CA" w:bidi="ar-SA"/>
        </w:rPr>
        <w:t xml:space="preserve">rs will make the website users feel </w:t>
      </w:r>
      <w:r w:rsidR="00D2047B" w:rsidRPr="007F2071">
        <w:rPr>
          <w:rFonts w:ascii="Arial" w:hAnsi="Arial" w:cs="Arial"/>
          <w:sz w:val="24"/>
          <w:szCs w:val="24"/>
          <w:lang w:val="en-CA" w:eastAsia="en-CA" w:bidi="ar-SA"/>
        </w:rPr>
        <w:t xml:space="preserve">more </w:t>
      </w:r>
      <w:r w:rsidR="00B714D4" w:rsidRPr="007F2071">
        <w:rPr>
          <w:rFonts w:ascii="Arial" w:hAnsi="Arial" w:cs="Arial"/>
          <w:sz w:val="24"/>
          <w:szCs w:val="24"/>
          <w:lang w:val="en-CA" w:eastAsia="en-CA" w:bidi="ar-SA"/>
        </w:rPr>
        <w:t>confident about the information they gain from the website. This will improve the organization’s ability to fulfill its goal of providing information and awareness about asthma.</w:t>
      </w:r>
    </w:p>
    <w:p w14:paraId="7574DB01" w14:textId="1536531C" w:rsidR="00C3023E" w:rsidRDefault="00C3023E" w:rsidP="00C3023E">
      <w:pPr>
        <w:spacing w:after="0" w:line="240" w:lineRule="auto"/>
        <w:rPr>
          <w:rFonts w:ascii="Times New Roman" w:hAnsi="Times New Roman"/>
          <w:sz w:val="24"/>
          <w:szCs w:val="24"/>
          <w:lang w:val="en-CA" w:eastAsia="en-CA" w:bidi="ar-SA"/>
        </w:rPr>
      </w:pPr>
    </w:p>
    <w:p w14:paraId="14C20754" w14:textId="77777777" w:rsidR="00D237F4" w:rsidRPr="00C3023E" w:rsidRDefault="00D237F4" w:rsidP="00C3023E">
      <w:pPr>
        <w:spacing w:after="0" w:line="240" w:lineRule="auto"/>
        <w:rPr>
          <w:rFonts w:ascii="Times New Roman" w:hAnsi="Times New Roman"/>
          <w:sz w:val="24"/>
          <w:szCs w:val="24"/>
          <w:lang w:val="en-CA" w:eastAsia="en-CA" w:bidi="ar-SA"/>
        </w:rPr>
      </w:pPr>
    </w:p>
    <w:p w14:paraId="0BD56D82" w14:textId="188B9B0F" w:rsidR="00E512BA" w:rsidRDefault="00E512BA" w:rsidP="00C3023E">
      <w:pPr>
        <w:spacing w:after="0" w:line="240" w:lineRule="auto"/>
        <w:rPr>
          <w:rFonts w:ascii="Arial" w:hAnsi="Arial" w:cs="Arial"/>
          <w:color w:val="FF9900"/>
          <w:sz w:val="24"/>
          <w:szCs w:val="24"/>
          <w:lang w:val="en-CA" w:eastAsia="en-CA" w:bidi="ar-SA"/>
        </w:rPr>
      </w:pPr>
    </w:p>
    <w:p w14:paraId="0E5FBB6C" w14:textId="48C0EFF2" w:rsidR="00E512BA" w:rsidRDefault="00E512BA" w:rsidP="00C3023E">
      <w:pPr>
        <w:spacing w:after="0" w:line="240" w:lineRule="auto"/>
        <w:rPr>
          <w:rStyle w:val="Heading2Char"/>
        </w:rPr>
      </w:pPr>
      <w:bookmarkStart w:id="30" w:name="_Toc74550528"/>
      <w:r w:rsidRPr="00E512BA">
        <w:rPr>
          <w:rStyle w:val="Heading2Char"/>
        </w:rPr>
        <w:t>Arrangement of information</w:t>
      </w:r>
      <w:bookmarkEnd w:id="30"/>
    </w:p>
    <w:p w14:paraId="436FCAB4" w14:textId="37A24032" w:rsidR="00C3023E" w:rsidRPr="007F2071" w:rsidRDefault="00D435F5" w:rsidP="00AB2AB3">
      <w:pPr>
        <w:spacing w:after="0"/>
        <w:rPr>
          <w:rFonts w:ascii="Times New Roman" w:hAnsi="Times New Roman"/>
          <w:sz w:val="24"/>
          <w:szCs w:val="24"/>
          <w:lang w:val="en-CA" w:eastAsia="en-CA" w:bidi="ar-SA"/>
        </w:rPr>
      </w:pPr>
      <w:r w:rsidRPr="00F06F7B">
        <w:rPr>
          <w:noProof/>
          <w:lang w:bidi="ar-SA"/>
        </w:rPr>
        <w:drawing>
          <wp:anchor distT="0" distB="0" distL="114300" distR="114300" simplePos="0" relativeHeight="251677696" behindDoc="0" locked="0" layoutInCell="1" allowOverlap="1" wp14:anchorId="2D15A453" wp14:editId="51D41AA9">
            <wp:simplePos x="0" y="0"/>
            <wp:positionH relativeFrom="margin">
              <wp:posOffset>-635</wp:posOffset>
            </wp:positionH>
            <wp:positionV relativeFrom="paragraph">
              <wp:posOffset>1493520</wp:posOffset>
            </wp:positionV>
            <wp:extent cx="5819775" cy="3333750"/>
            <wp:effectExtent l="0" t="0" r="9525" b="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AD735E">
        <w:rPr>
          <w:noProof/>
          <w:lang w:bidi="ar-SA"/>
        </w:rPr>
        <mc:AlternateContent>
          <mc:Choice Requires="wps">
            <w:drawing>
              <wp:anchor distT="0" distB="0" distL="114300" distR="114300" simplePos="0" relativeHeight="251653120" behindDoc="0" locked="0" layoutInCell="1" allowOverlap="1" wp14:anchorId="4CDE9821" wp14:editId="59148442">
                <wp:simplePos x="0" y="0"/>
                <wp:positionH relativeFrom="margin">
                  <wp:posOffset>-10160</wp:posOffset>
                </wp:positionH>
                <wp:positionV relativeFrom="paragraph">
                  <wp:posOffset>4823312</wp:posOffset>
                </wp:positionV>
                <wp:extent cx="5800725" cy="2667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5800725" cy="266700"/>
                        </a:xfrm>
                        <a:prstGeom prst="rect">
                          <a:avLst/>
                        </a:prstGeom>
                        <a:solidFill>
                          <a:prstClr val="white"/>
                        </a:solidFill>
                        <a:ln>
                          <a:noFill/>
                        </a:ln>
                        <a:effectLst/>
                      </wps:spPr>
                      <wps:txbx>
                        <w:txbxContent>
                          <w:p w14:paraId="03C668B0" w14:textId="6D9D4C87" w:rsidR="006737E3" w:rsidRPr="008226C6" w:rsidRDefault="006737E3" w:rsidP="00E512BA">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DE9821" id="Text Box 8" o:spid="_x0000_s1029" type="#_x0000_t202" style="position:absolute;margin-left:-.8pt;margin-top:379.8pt;width:456.75pt;height:21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" stroked="f">
                <v:textbox style="mso-fit-shape-to-text:t" inset="0,0,0,0">
                  <w:txbxContent>
                    <w:p w14:paraId="03C668B0" w14:textId="6D9D4C87" w:rsidR="006737E3" w:rsidRPr="008226C6" w:rsidRDefault="006737E3" w:rsidP="00E512BA">
                      <w:pPr>
                        <w:pStyle w:val="Caption"/>
                        <w:rPr>
                          <w:noProof/>
                        </w:rPr>
                      </w:pPr>
                    </w:p>
                  </w:txbxContent>
                </v:textbox>
                <w10:wrap type="square" anchorx="margin"/>
              </v:shape>
            </w:pict>
          </mc:Fallback>
        </mc:AlternateContent>
      </w:r>
      <w:r w:rsidR="00AD735E">
        <w:rPr>
          <w:noProof/>
          <w:lang w:bidi="ar-SA"/>
        </w:rPr>
        <mc:AlternateContent>
          <mc:Choice Requires="wps">
            <w:drawing>
              <wp:anchor distT="0" distB="0" distL="114300" distR="114300" simplePos="0" relativeHeight="251674624" behindDoc="0" locked="0" layoutInCell="1" allowOverlap="1" wp14:anchorId="497E85C6" wp14:editId="4E19D910">
                <wp:simplePos x="0" y="0"/>
                <wp:positionH relativeFrom="column">
                  <wp:posOffset>0</wp:posOffset>
                </wp:positionH>
                <wp:positionV relativeFrom="paragraph">
                  <wp:posOffset>4860925</wp:posOffset>
                </wp:positionV>
                <wp:extent cx="5800725" cy="2667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5800725" cy="266700"/>
                        </a:xfrm>
                        <a:prstGeom prst="rect">
                          <a:avLst/>
                        </a:prstGeom>
                        <a:solidFill>
                          <a:prstClr val="white"/>
                        </a:solidFill>
                        <a:ln>
                          <a:noFill/>
                        </a:ln>
                        <a:effectLst/>
                      </wps:spPr>
                      <wps:txbx>
                        <w:txbxContent>
                          <w:p w14:paraId="5C41CAB1" w14:textId="452385AD" w:rsidR="006737E3" w:rsidRPr="00A72593" w:rsidRDefault="006737E3" w:rsidP="00AD735E">
                            <w:pPr>
                              <w:pStyle w:val="Caption"/>
                              <w:rPr>
                                <w:noProof/>
                              </w:rPr>
                            </w:pPr>
                            <w:r>
                              <w:t xml:space="preserve">Figure </w:t>
                            </w:r>
                            <w:r>
                              <w:fldChar w:fldCharType="begin"/>
                            </w:r>
                            <w:r>
                              <w:instrText xml:space="preserve"> SEQ Figure \* ARABIC </w:instrText>
                            </w:r>
                            <w:r>
                              <w:fldChar w:fldCharType="separate"/>
                            </w:r>
                            <w:r>
                              <w:rPr>
                                <w:noProof/>
                              </w:rPr>
                              <w:t>4</w:t>
                            </w:r>
                            <w:r>
                              <w:fldChar w:fldCharType="end"/>
                            </w:r>
                            <w:r>
                              <w:t xml:space="preserve">. </w:t>
                            </w:r>
                            <w:r w:rsidRPr="008D499B">
                              <w:t>A bar graph of participant ratings of question 25 (see Appendix A) of the online survey.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7E85C6" id="Text Box 12" o:spid="_x0000_s1030" type="#_x0000_t202" style="position:absolute;margin-left:0;margin-top:382.75pt;width:456.75pt;height:2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" stroked="f">
                <v:textbox style="mso-fit-shape-to-text:t" inset="0,0,0,0">
                  <w:txbxContent>
                    <w:p w14:paraId="5C41CAB1" w14:textId="452385AD" w:rsidR="006737E3" w:rsidRPr="00A72593" w:rsidRDefault="006737E3" w:rsidP="00AD735E">
                      <w:pPr>
                        <w:pStyle w:val="Caption"/>
                        <w:rPr>
                          <w:noProof/>
                        </w:rPr>
                      </w:pPr>
                      <w:r>
                        <w:t xml:space="preserve">Figure </w:t>
                      </w:r>
                      <w:r>
                        <w:fldChar w:fldCharType="begin"/>
                      </w:r>
                      <w:r>
                        <w:instrText xml:space="preserve"> SEQ Figure \* ARABIC </w:instrText>
                      </w:r>
                      <w:r>
                        <w:fldChar w:fldCharType="separate"/>
                      </w:r>
                      <w:r>
                        <w:rPr>
                          <w:noProof/>
                        </w:rPr>
                        <w:t>4</w:t>
                      </w:r>
                      <w:r>
                        <w:fldChar w:fldCharType="end"/>
                      </w:r>
                      <w:r>
                        <w:t xml:space="preserve">. </w:t>
                      </w:r>
                      <w:r w:rsidRPr="008D499B">
                        <w:t>A bar graph of participant ratings of question 25 (see Appendix A) of the online survey.</w:t>
                      </w:r>
                    </w:p>
                  </w:txbxContent>
                </v:textbox>
                <w10:wrap type="square"/>
              </v:shape>
            </w:pict>
          </mc:Fallback>
        </mc:AlternateContent>
      </w:r>
      <w:r w:rsidR="00E512BA">
        <w:rPr>
          <w:rFonts w:ascii="Arial" w:hAnsi="Arial" w:cs="Arial"/>
          <w:color w:val="FF9900"/>
          <w:sz w:val="24"/>
          <w:szCs w:val="24"/>
          <w:lang w:val="en-CA" w:eastAsia="en-CA" w:bidi="ar-SA"/>
        </w:rPr>
        <w:br/>
      </w:r>
      <w:r w:rsidR="008D46B2" w:rsidRPr="007F2071">
        <w:rPr>
          <w:rFonts w:ascii="Arial" w:hAnsi="Arial" w:cs="Arial"/>
          <w:sz w:val="24"/>
          <w:szCs w:val="24"/>
          <w:lang w:val="en-CA" w:eastAsia="en-CA" w:bidi="ar-SA"/>
        </w:rPr>
        <w:t xml:space="preserve">Lynch and Horton (2009) state that in a website, you must “[…] divide your content into logical units with a consistent modular structure.” (Chapter 3, Organizing Your Information, No.3-Chunking). In this case, the information on the ASC website is arranged effectively and organized correctly under the appropriate headings. With this intention, grouping information logically allows the website to become much more navigable as well as effective in communicating the information it contains. Given these </w:t>
      </w:r>
      <w:r w:rsidR="008D46B2" w:rsidRPr="007F2071">
        <w:rPr>
          <w:rFonts w:ascii="Arial" w:hAnsi="Arial" w:cs="Arial"/>
          <w:sz w:val="24"/>
          <w:szCs w:val="24"/>
          <w:lang w:val="en-CA" w:eastAsia="en-CA" w:bidi="ar-SA"/>
        </w:rPr>
        <w:lastRenderedPageBreak/>
        <w:t xml:space="preserve">points, the arrangement of information is an important concept to understand as it will </w:t>
      </w:r>
      <w:r w:rsidR="008E3A85" w:rsidRPr="007F2071">
        <w:rPr>
          <w:rFonts w:ascii="Arial" w:hAnsi="Arial" w:cs="Arial"/>
          <w:sz w:val="24"/>
          <w:szCs w:val="24"/>
          <w:lang w:val="en-CA" w:eastAsia="en-CA" w:bidi="ar-SA"/>
        </w:rPr>
        <w:t>affect the way that the website - a</w:t>
      </w:r>
      <w:r w:rsidR="008D46B2" w:rsidRPr="007F2071">
        <w:rPr>
          <w:rFonts w:ascii="Arial" w:hAnsi="Arial" w:cs="Arial"/>
          <w:sz w:val="24"/>
          <w:szCs w:val="24"/>
          <w:lang w:val="en-CA" w:eastAsia="en-CA" w:bidi="ar-SA"/>
        </w:rPr>
        <w:t>nd individual web pages within</w:t>
      </w:r>
      <w:r w:rsidR="008E3A85" w:rsidRPr="007F2071">
        <w:rPr>
          <w:rFonts w:ascii="Arial" w:hAnsi="Arial" w:cs="Arial"/>
          <w:sz w:val="24"/>
          <w:szCs w:val="24"/>
          <w:lang w:val="en-CA" w:eastAsia="en-CA" w:bidi="ar-SA"/>
        </w:rPr>
        <w:t xml:space="preserve"> - </w:t>
      </w:r>
      <w:r w:rsidR="008D46B2" w:rsidRPr="007F2071">
        <w:rPr>
          <w:rFonts w:ascii="Arial" w:hAnsi="Arial" w:cs="Arial"/>
          <w:sz w:val="24"/>
          <w:szCs w:val="24"/>
          <w:lang w:val="en-CA" w:eastAsia="en-CA" w:bidi="ar-SA"/>
        </w:rPr>
        <w:t>is viewed.</w:t>
      </w:r>
    </w:p>
    <w:p w14:paraId="32C0438B" w14:textId="28F75ADE" w:rsidR="00C3023E" w:rsidRPr="007F2071" w:rsidRDefault="008E3A85" w:rsidP="00BC26A9">
      <w:pPr>
        <w:spacing w:after="0"/>
        <w:rPr>
          <w:rFonts w:ascii="Times New Roman" w:hAnsi="Times New Roman"/>
          <w:sz w:val="24"/>
          <w:szCs w:val="24"/>
          <w:lang w:val="en-CA" w:eastAsia="en-CA" w:bidi="ar-SA"/>
        </w:rPr>
      </w:pPr>
      <w:r w:rsidRPr="007F2071">
        <w:rPr>
          <w:rFonts w:ascii="Arial" w:hAnsi="Arial" w:cs="Arial"/>
          <w:sz w:val="24"/>
          <w:szCs w:val="24"/>
          <w:lang w:val="en-CA" w:eastAsia="en-CA" w:bidi="ar-SA"/>
        </w:rPr>
        <w:t>Figure 4</w:t>
      </w:r>
      <w:r w:rsidR="008D46B2" w:rsidRPr="007F2071">
        <w:rPr>
          <w:rFonts w:ascii="Arial" w:hAnsi="Arial" w:cs="Arial"/>
          <w:sz w:val="24"/>
          <w:szCs w:val="24"/>
          <w:lang w:val="en-CA" w:eastAsia="en-CA" w:bidi="ar-SA"/>
        </w:rPr>
        <w:t xml:space="preserve"> is based </w:t>
      </w:r>
      <w:proofErr w:type="gramStart"/>
      <w:r w:rsidR="008D46B2" w:rsidRPr="007F2071">
        <w:rPr>
          <w:rFonts w:ascii="Arial" w:hAnsi="Arial" w:cs="Arial"/>
          <w:sz w:val="24"/>
          <w:szCs w:val="24"/>
          <w:lang w:val="en-CA" w:eastAsia="en-CA" w:bidi="ar-SA"/>
        </w:rPr>
        <w:t>off of</w:t>
      </w:r>
      <w:proofErr w:type="gramEnd"/>
      <w:r w:rsidR="008D46B2" w:rsidRPr="007F2071">
        <w:rPr>
          <w:rFonts w:ascii="Arial" w:hAnsi="Arial" w:cs="Arial"/>
          <w:sz w:val="24"/>
          <w:szCs w:val="24"/>
          <w:lang w:val="en-CA" w:eastAsia="en-CA" w:bidi="ar-SA"/>
        </w:rPr>
        <w:t xml:space="preserve"> data obtained from question 25</w:t>
      </w:r>
      <w:r w:rsidRPr="007F2071">
        <w:rPr>
          <w:rFonts w:ascii="Arial" w:hAnsi="Arial" w:cs="Arial"/>
          <w:sz w:val="24"/>
          <w:szCs w:val="24"/>
          <w:lang w:val="en-CA" w:eastAsia="en-CA" w:bidi="ar-SA"/>
        </w:rPr>
        <w:t xml:space="preserve"> (see Appendix A)</w:t>
      </w:r>
      <w:r w:rsidR="008D46B2" w:rsidRPr="007F2071">
        <w:rPr>
          <w:rFonts w:ascii="Arial" w:hAnsi="Arial" w:cs="Arial"/>
          <w:sz w:val="24"/>
          <w:szCs w:val="24"/>
          <w:lang w:val="en-CA" w:eastAsia="en-CA" w:bidi="ar-SA"/>
        </w:rPr>
        <w:t xml:space="preserve"> under the heading of “Text Content”.  There were 53 answers given because </w:t>
      </w:r>
      <w:r w:rsidR="00075280" w:rsidRPr="007F2071">
        <w:rPr>
          <w:rFonts w:ascii="Arial" w:hAnsi="Arial" w:cs="Arial"/>
          <w:sz w:val="24"/>
          <w:szCs w:val="24"/>
          <w:lang w:val="en-CA" w:eastAsia="en-CA" w:bidi="ar-SA"/>
        </w:rPr>
        <w:t xml:space="preserve">3 </w:t>
      </w:r>
      <w:r w:rsidR="008D46B2" w:rsidRPr="007F2071">
        <w:rPr>
          <w:rFonts w:ascii="Arial" w:hAnsi="Arial" w:cs="Arial"/>
          <w:sz w:val="24"/>
          <w:szCs w:val="24"/>
          <w:lang w:val="en-CA" w:eastAsia="en-CA" w:bidi="ar-SA"/>
        </w:rPr>
        <w:t xml:space="preserve">of the participants chose to skip the question.  </w:t>
      </w:r>
      <w:proofErr w:type="gramStart"/>
      <w:r w:rsidR="008D46B2" w:rsidRPr="007F2071">
        <w:rPr>
          <w:rFonts w:ascii="Arial" w:hAnsi="Arial" w:cs="Arial"/>
          <w:sz w:val="24"/>
          <w:szCs w:val="24"/>
          <w:lang w:val="en-CA" w:eastAsia="en-CA" w:bidi="ar-SA"/>
        </w:rPr>
        <w:t>First of all</w:t>
      </w:r>
      <w:proofErr w:type="gramEnd"/>
      <w:r w:rsidR="008D46B2" w:rsidRPr="007F2071">
        <w:rPr>
          <w:rFonts w:ascii="Arial" w:hAnsi="Arial" w:cs="Arial"/>
          <w:sz w:val="24"/>
          <w:szCs w:val="24"/>
          <w:lang w:val="en-CA" w:eastAsia="en-CA" w:bidi="ar-SA"/>
        </w:rPr>
        <w:t xml:space="preserve">, the arrangement of the information is a key concept of effective rhetoric. As shown in </w:t>
      </w:r>
      <w:r w:rsidR="004A7465">
        <w:rPr>
          <w:rFonts w:ascii="Arial" w:hAnsi="Arial" w:cs="Arial"/>
          <w:sz w:val="24"/>
          <w:szCs w:val="24"/>
          <w:lang w:val="en-CA" w:eastAsia="en-CA" w:bidi="ar-SA"/>
        </w:rPr>
        <w:t>f</w:t>
      </w:r>
      <w:r w:rsidRPr="007F2071">
        <w:rPr>
          <w:rFonts w:ascii="Arial" w:hAnsi="Arial" w:cs="Arial"/>
          <w:sz w:val="24"/>
          <w:szCs w:val="24"/>
          <w:lang w:val="en-CA" w:eastAsia="en-CA" w:bidi="ar-SA"/>
        </w:rPr>
        <w:t>igure 4</w:t>
      </w:r>
      <w:r w:rsidR="008D46B2" w:rsidRPr="007F2071">
        <w:rPr>
          <w:rFonts w:ascii="Arial" w:hAnsi="Arial" w:cs="Arial"/>
          <w:sz w:val="24"/>
          <w:szCs w:val="24"/>
          <w:lang w:val="en-CA" w:eastAsia="en-CA" w:bidi="ar-SA"/>
        </w:rPr>
        <w:t>, the ASC website has effectively followed this concept. Indeed, of the 53 participants 46 rated the logical group</w:t>
      </w:r>
      <w:r w:rsidRPr="007F2071">
        <w:rPr>
          <w:rFonts w:ascii="Arial" w:hAnsi="Arial" w:cs="Arial"/>
          <w:sz w:val="24"/>
          <w:szCs w:val="24"/>
          <w:lang w:val="en-CA" w:eastAsia="en-CA" w:bidi="ar-SA"/>
        </w:rPr>
        <w:t>ing of information higher than</w:t>
      </w:r>
      <w:r w:rsidR="008D46B2" w:rsidRPr="007F2071">
        <w:rPr>
          <w:rFonts w:ascii="Arial" w:hAnsi="Arial" w:cs="Arial"/>
          <w:sz w:val="24"/>
          <w:szCs w:val="24"/>
          <w:lang w:val="en-CA" w:eastAsia="en-CA" w:bidi="ar-SA"/>
        </w:rPr>
        <w:t xml:space="preserve"> 3</w:t>
      </w:r>
      <w:r w:rsidR="00075280" w:rsidRPr="007F2071">
        <w:rPr>
          <w:rFonts w:ascii="Arial" w:hAnsi="Arial" w:cs="Arial"/>
          <w:sz w:val="24"/>
          <w:szCs w:val="24"/>
          <w:lang w:val="en-CA" w:eastAsia="en-CA" w:bidi="ar-SA"/>
        </w:rPr>
        <w:t xml:space="preserve"> out of 5</w:t>
      </w:r>
      <w:r w:rsidR="008D46B2" w:rsidRPr="007F2071">
        <w:rPr>
          <w:rFonts w:ascii="Arial" w:hAnsi="Arial" w:cs="Arial"/>
          <w:sz w:val="24"/>
          <w:szCs w:val="24"/>
          <w:lang w:val="en-CA" w:eastAsia="en-CA" w:bidi="ar-SA"/>
        </w:rPr>
        <w:t xml:space="preserve">. This accounts for 85.18% of the participants rating the arrangement of information within the </w:t>
      </w:r>
      <w:r w:rsidR="00075280" w:rsidRPr="007F2071">
        <w:rPr>
          <w:rFonts w:ascii="Arial" w:hAnsi="Arial" w:cs="Arial"/>
          <w:sz w:val="24"/>
          <w:szCs w:val="24"/>
          <w:lang w:val="en-CA" w:eastAsia="en-CA" w:bidi="ar-SA"/>
        </w:rPr>
        <w:t>web</w:t>
      </w:r>
      <w:r w:rsidR="008D46B2" w:rsidRPr="007F2071">
        <w:rPr>
          <w:rFonts w:ascii="Arial" w:hAnsi="Arial" w:cs="Arial"/>
          <w:sz w:val="24"/>
          <w:szCs w:val="24"/>
          <w:lang w:val="en-CA" w:eastAsia="en-CA" w:bidi="ar-SA"/>
        </w:rPr>
        <w:t xml:space="preserve">site as very logical.  Additionally, </w:t>
      </w:r>
      <w:r w:rsidRPr="007F2071">
        <w:rPr>
          <w:rFonts w:ascii="Arial" w:hAnsi="Arial" w:cs="Arial"/>
          <w:sz w:val="24"/>
          <w:szCs w:val="24"/>
          <w:lang w:val="en-CA" w:eastAsia="en-CA" w:bidi="ar-SA"/>
        </w:rPr>
        <w:t xml:space="preserve">figure 4 </w:t>
      </w:r>
      <w:r w:rsidR="008D46B2" w:rsidRPr="007F2071">
        <w:rPr>
          <w:rFonts w:ascii="Arial" w:hAnsi="Arial" w:cs="Arial"/>
          <w:sz w:val="24"/>
          <w:szCs w:val="24"/>
          <w:lang w:val="en-CA" w:eastAsia="en-CA" w:bidi="ar-SA"/>
        </w:rPr>
        <w:t>shows a trend of satisfactory and above ratings of the logical grouping of information. For one thing, the logical grouping of information relates directly to the headings and subheadings that are used throughout the website. These headings allow the navigation between different web pages to be relatively simple and create a website that is, as stated by a participant, “easy to navigate and find specific pages. Pages contain information pertinent to their respective title”. This quote, taken from question 27 (see Appendix A), supports the claim that this website is logically grouped. The ease of navigation and ability to find specific information, as well as organization of the information, is proof of the logical grouping.</w:t>
      </w:r>
      <w:r w:rsidR="00C3023E" w:rsidRPr="007F2071">
        <w:rPr>
          <w:rFonts w:ascii="Arial" w:hAnsi="Arial" w:cs="Arial"/>
          <w:sz w:val="24"/>
          <w:szCs w:val="24"/>
          <w:lang w:val="en-CA" w:eastAsia="en-CA" w:bidi="ar-SA"/>
        </w:rPr>
        <w:t xml:space="preserve">  </w:t>
      </w:r>
    </w:p>
    <w:p w14:paraId="14EBF168" w14:textId="77777777" w:rsidR="00C3023E" w:rsidRPr="00C3023E" w:rsidRDefault="00C3023E" w:rsidP="00C3023E">
      <w:pPr>
        <w:spacing w:after="240" w:line="240" w:lineRule="auto"/>
        <w:rPr>
          <w:rFonts w:ascii="Times New Roman" w:hAnsi="Times New Roman"/>
          <w:sz w:val="24"/>
          <w:szCs w:val="24"/>
          <w:lang w:val="en-CA" w:eastAsia="en-CA" w:bidi="ar-SA"/>
        </w:rPr>
      </w:pPr>
    </w:p>
    <w:p w14:paraId="3A98E851" w14:textId="77777777" w:rsidR="00C3023E" w:rsidRDefault="00C3023E" w:rsidP="008D46B2">
      <w:pPr>
        <w:pStyle w:val="Heading2"/>
        <w:rPr>
          <w:lang w:val="en-CA" w:eastAsia="en-CA" w:bidi="ar-SA"/>
        </w:rPr>
      </w:pPr>
      <w:bookmarkStart w:id="31" w:name="_Toc74550529"/>
      <w:r w:rsidRPr="00C3023E">
        <w:rPr>
          <w:lang w:val="en-CA" w:eastAsia="en-CA" w:bidi="ar-SA"/>
        </w:rPr>
        <w:t>Navigation of Menu</w:t>
      </w:r>
      <w:bookmarkEnd w:id="31"/>
    </w:p>
    <w:p w14:paraId="1715347C" w14:textId="77777777" w:rsidR="00B10D5E" w:rsidRPr="00C3023E" w:rsidRDefault="00B10D5E" w:rsidP="00C3023E">
      <w:pPr>
        <w:spacing w:after="0" w:line="240" w:lineRule="auto"/>
        <w:rPr>
          <w:rFonts w:ascii="Times New Roman" w:hAnsi="Times New Roman"/>
          <w:color w:val="548DD4" w:themeColor="text2" w:themeTint="99"/>
          <w:sz w:val="24"/>
          <w:szCs w:val="24"/>
          <w:u w:val="single"/>
          <w:lang w:val="en-CA" w:eastAsia="en-CA" w:bidi="ar-SA"/>
        </w:rPr>
      </w:pPr>
    </w:p>
    <w:p w14:paraId="6553C48E" w14:textId="14EA1527" w:rsidR="00C3023E" w:rsidRPr="007F2071" w:rsidRDefault="00AB2AB3" w:rsidP="00BC26A9">
      <w:pPr>
        <w:spacing w:after="0"/>
        <w:rPr>
          <w:rFonts w:ascii="Arial" w:hAnsi="Arial" w:cs="Arial"/>
          <w:sz w:val="24"/>
          <w:szCs w:val="24"/>
          <w:lang w:val="en-CA" w:eastAsia="en-CA" w:bidi="ar-SA"/>
        </w:rPr>
      </w:pPr>
      <w:r w:rsidRPr="007F2071">
        <w:rPr>
          <w:noProof/>
          <w:lang w:bidi="ar-SA"/>
        </w:rPr>
        <mc:AlternateContent>
          <mc:Choice Requires="wps">
            <w:drawing>
              <wp:anchor distT="0" distB="0" distL="114300" distR="114300" simplePos="0" relativeHeight="251659264" behindDoc="1" locked="0" layoutInCell="1" allowOverlap="1" wp14:anchorId="4C5D053F" wp14:editId="5B78AC57">
                <wp:simplePos x="0" y="0"/>
                <wp:positionH relativeFrom="margin">
                  <wp:align>right</wp:align>
                </wp:positionH>
                <wp:positionV relativeFrom="paragraph">
                  <wp:posOffset>3405682</wp:posOffset>
                </wp:positionV>
                <wp:extent cx="4152900" cy="619125"/>
                <wp:effectExtent l="0" t="0" r="0" b="9525"/>
                <wp:wrapTight wrapText="bothSides">
                  <wp:wrapPolygon edited="0">
                    <wp:start x="0" y="0"/>
                    <wp:lineTo x="0" y="21268"/>
                    <wp:lineTo x="21501" y="21268"/>
                    <wp:lineTo x="21501"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4152900" cy="619125"/>
                        </a:xfrm>
                        <a:prstGeom prst="rect">
                          <a:avLst/>
                        </a:prstGeom>
                        <a:solidFill>
                          <a:prstClr val="white"/>
                        </a:solidFill>
                        <a:ln>
                          <a:noFill/>
                        </a:ln>
                        <a:effectLst/>
                      </wps:spPr>
                      <wps:txbx>
                        <w:txbxContent>
                          <w:p w14:paraId="50BE14AC" w14:textId="36B67EC1" w:rsidR="006737E3" w:rsidRDefault="006737E3" w:rsidP="00BC26A9">
                            <w:pPr>
                              <w:pStyle w:val="Caption"/>
                            </w:pPr>
                            <w:r>
                              <w:t xml:space="preserve">Figure </w:t>
                            </w:r>
                            <w:r>
                              <w:fldChar w:fldCharType="begin"/>
                            </w:r>
                            <w:r>
                              <w:instrText xml:space="preserve"> SEQ Figure \* ARABIC </w:instrText>
                            </w:r>
                            <w:r>
                              <w:fldChar w:fldCharType="separate"/>
                            </w:r>
                            <w:r>
                              <w:rPr>
                                <w:noProof/>
                              </w:rPr>
                              <w:t>5</w:t>
                            </w:r>
                            <w:r>
                              <w:fldChar w:fldCharType="end"/>
                            </w:r>
                            <w:r>
                              <w:t xml:space="preserve">. </w:t>
                            </w:r>
                            <w:r w:rsidRPr="004F7978">
                              <w:t>Circle chart showing ratings of the navigation of the main menu.</w:t>
                            </w:r>
                            <w:r>
                              <w:t xml:space="preserve"> </w:t>
                            </w:r>
                            <w:r>
                              <w:br/>
                            </w:r>
                            <w:r w:rsidRPr="00BC26A9">
                              <w:t>Note: The average values were calculated by assigning values of one through five to the terms “Very Poor” through “Excellent”, respectively.</w:t>
                            </w:r>
                          </w:p>
                          <w:p w14:paraId="298BE41D" w14:textId="77777777" w:rsidR="006737E3" w:rsidRPr="00BC26A9" w:rsidRDefault="006737E3" w:rsidP="00BC26A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5D053F" id="Text Box 9" o:spid="_x0000_s1031" type="#_x0000_t202" style="position:absolute;margin-left:275.8pt;margin-top:268.15pt;width:327pt;height:48.75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" stroked="f">
                <v:textbox inset="0,0,0,0">
                  <w:txbxContent>
                    <w:p w14:paraId="50BE14AC" w14:textId="36B67EC1" w:rsidR="006737E3" w:rsidRDefault="006737E3" w:rsidP="00BC26A9">
                      <w:pPr>
                        <w:pStyle w:val="Caption"/>
                      </w:pPr>
                      <w:r>
                        <w:t xml:space="preserve">Figure </w:t>
                      </w:r>
                      <w:r>
                        <w:fldChar w:fldCharType="begin"/>
                      </w:r>
                      <w:r>
                        <w:instrText xml:space="preserve"> SEQ Figure \* ARABIC </w:instrText>
                      </w:r>
                      <w:r>
                        <w:fldChar w:fldCharType="separate"/>
                      </w:r>
                      <w:r>
                        <w:rPr>
                          <w:noProof/>
                        </w:rPr>
                        <w:t>5</w:t>
                      </w:r>
                      <w:r>
                        <w:fldChar w:fldCharType="end"/>
                      </w:r>
                      <w:r>
                        <w:t xml:space="preserve">. </w:t>
                      </w:r>
                      <w:r w:rsidRPr="004F7978">
                        <w:t>Circle chart showing ratings of the navigation of the main menu.</w:t>
                      </w:r>
                      <w:r>
                        <w:t xml:space="preserve"> </w:t>
                      </w:r>
                      <w:r>
                        <w:br/>
                      </w:r>
                      <w:r w:rsidRPr="00BC26A9">
                        <w:t>Note: The average values were calculated by assigning values of one through five to the terms “Very Poor” through “Excellent”, respectively.</w:t>
                      </w:r>
                    </w:p>
                    <w:p w14:paraId="298BE41D" w14:textId="77777777" w:rsidR="006737E3" w:rsidRPr="00BC26A9" w:rsidRDefault="006737E3" w:rsidP="00BC26A9"/>
                  </w:txbxContent>
                </v:textbox>
                <w10:wrap type="tight" anchorx="margin"/>
              </v:shape>
            </w:pict>
          </mc:Fallback>
        </mc:AlternateContent>
      </w:r>
      <w:r w:rsidR="00635FAD" w:rsidRPr="007F2071">
        <w:rPr>
          <w:rFonts w:ascii="Arial" w:hAnsi="Arial" w:cs="Arial"/>
          <w:noProof/>
          <w:sz w:val="24"/>
          <w:szCs w:val="24"/>
          <w:lang w:bidi="ar-SA"/>
        </w:rPr>
        <w:drawing>
          <wp:anchor distT="0" distB="0" distL="114300" distR="114300" simplePos="0" relativeHeight="251656192" behindDoc="1" locked="0" layoutInCell="1" allowOverlap="1" wp14:anchorId="11A0094E" wp14:editId="38919981">
            <wp:simplePos x="0" y="0"/>
            <wp:positionH relativeFrom="margin">
              <wp:align>right</wp:align>
            </wp:positionH>
            <wp:positionV relativeFrom="paragraph">
              <wp:posOffset>875665</wp:posOffset>
            </wp:positionV>
            <wp:extent cx="4152900" cy="2533650"/>
            <wp:effectExtent l="0" t="0" r="0" b="0"/>
            <wp:wrapTight wrapText="bothSides">
              <wp:wrapPolygon edited="0">
                <wp:start x="0" y="0"/>
                <wp:lineTo x="0" y="21438"/>
                <wp:lineTo x="21501" y="21438"/>
                <wp:lineTo x="21501" y="0"/>
                <wp:lineTo x="0" y="0"/>
              </wp:wrapPolygon>
            </wp:wrapTight>
            <wp:docPr id="7" name="Picture 7" descr="https://lh5.googleusercontent.com/45ngJfeGTs8NnTx3mrY3_ElKY3JHLr2H7Pex7BddoUh-To30H_lw1EJHFAPCZDTsJu5D-cT2DKsjcR9kDnkSqpdjdwguGzvhrJ-X0l_gEiFua5MW5qcWSrVFujKWn3MDZgQgwi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45ngJfeGTs8NnTx3mrY3_ElKY3JHLr2H7Pex7BddoUh-To30H_lw1EJHFAPCZDTsJu5D-cT2DKsjcR9kDnkSqpdjdwguGzvhrJ-X0l_gEiFua5MW5qcWSrVFujKWn3MDZgQgwiZ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2900"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26A9" w:rsidRPr="007F2071">
        <w:rPr>
          <w:rFonts w:ascii="Arial" w:hAnsi="Arial" w:cs="Arial"/>
          <w:sz w:val="24"/>
          <w:szCs w:val="24"/>
          <w:lang w:val="en-CA" w:eastAsia="en-CA" w:bidi="ar-SA"/>
        </w:rPr>
        <w:t>The organization of the website’s menu allows users to effectively navigate between web pages, strengthening the arrangement of the website</w:t>
      </w:r>
      <w:r w:rsidR="00733FA0">
        <w:rPr>
          <w:rFonts w:ascii="Arial" w:hAnsi="Arial" w:cs="Arial"/>
          <w:sz w:val="24"/>
          <w:szCs w:val="24"/>
          <w:lang w:val="en-CA" w:eastAsia="en-CA" w:bidi="ar-SA"/>
        </w:rPr>
        <w:t>.</w:t>
      </w:r>
      <w:r w:rsidR="00BC26A9" w:rsidRPr="007F2071">
        <w:rPr>
          <w:rFonts w:ascii="Arial" w:hAnsi="Arial" w:cs="Arial"/>
          <w:sz w:val="24"/>
          <w:szCs w:val="24"/>
          <w:lang w:val="en-CA" w:eastAsia="en-CA" w:bidi="ar-SA"/>
        </w:rPr>
        <w:t xml:space="preserve"> Figure </w:t>
      </w:r>
      <w:r w:rsidR="00075280" w:rsidRPr="007F2071">
        <w:rPr>
          <w:rFonts w:ascii="Arial" w:hAnsi="Arial" w:cs="Arial"/>
          <w:sz w:val="24"/>
          <w:szCs w:val="24"/>
          <w:lang w:val="en-CA" w:eastAsia="en-CA" w:bidi="ar-SA"/>
        </w:rPr>
        <w:t>5</w:t>
      </w:r>
      <w:r w:rsidR="00BC26A9" w:rsidRPr="007F2071">
        <w:rPr>
          <w:rFonts w:ascii="Arial" w:hAnsi="Arial" w:cs="Arial"/>
          <w:sz w:val="24"/>
          <w:szCs w:val="24"/>
          <w:lang w:val="en-CA" w:eastAsia="en-CA" w:bidi="ar-SA"/>
        </w:rPr>
        <w:t xml:space="preserve"> illustrates responses to question 23, which asks, “How would you rate the website’s navigation and overall structure [of the main menu]?</w:t>
      </w:r>
      <w:r w:rsidR="00AF182A" w:rsidRPr="007F2071">
        <w:rPr>
          <w:rFonts w:ascii="Arial" w:hAnsi="Arial" w:cs="Arial"/>
          <w:sz w:val="24"/>
          <w:szCs w:val="24"/>
          <w:lang w:val="en-CA" w:eastAsia="en-CA" w:bidi="ar-SA"/>
        </w:rPr>
        <w:t>”</w:t>
      </w:r>
      <w:r w:rsidR="00BC26A9" w:rsidRPr="007F2071">
        <w:rPr>
          <w:rFonts w:ascii="Arial" w:hAnsi="Arial" w:cs="Arial"/>
          <w:sz w:val="24"/>
          <w:szCs w:val="24"/>
          <w:lang w:val="en-CA" w:eastAsia="en-CA" w:bidi="ar-SA"/>
        </w:rPr>
        <w:t xml:space="preserve"> The chart shows how 77% of survey participants rated the navigation of the menu as being satisfactory or better. The most common rating was 4 out of 5, corresponding to 43% of the participants. </w:t>
      </w:r>
      <w:r w:rsidR="009D5343" w:rsidRPr="007F2071">
        <w:rPr>
          <w:rFonts w:ascii="Arial" w:hAnsi="Arial" w:cs="Arial"/>
          <w:sz w:val="24"/>
          <w:szCs w:val="24"/>
          <w:lang w:val="en-CA" w:eastAsia="en-CA" w:bidi="ar-SA"/>
        </w:rPr>
        <w:t xml:space="preserve">Figure 6 displays how the main menu is on the left side of the </w:t>
      </w:r>
      <w:r w:rsidR="00733FA0" w:rsidRPr="007F2071">
        <w:rPr>
          <w:rFonts w:ascii="Arial" w:hAnsi="Arial" w:cs="Arial"/>
          <w:sz w:val="24"/>
          <w:szCs w:val="24"/>
          <w:lang w:val="en-CA" w:eastAsia="en-CA" w:bidi="ar-SA"/>
        </w:rPr>
        <w:t>“Lifestyle” page (ASC, 2015c)</w:t>
      </w:r>
      <w:r w:rsidR="009D5343" w:rsidRPr="007F2071">
        <w:rPr>
          <w:rFonts w:ascii="Arial" w:hAnsi="Arial" w:cs="Arial"/>
          <w:sz w:val="24"/>
          <w:szCs w:val="24"/>
          <w:lang w:val="en-CA" w:eastAsia="en-CA" w:bidi="ar-SA"/>
        </w:rPr>
        <w:t xml:space="preserve">, as is expected by most users. </w:t>
      </w:r>
      <w:r w:rsidR="00BC26A9" w:rsidRPr="007F2071">
        <w:rPr>
          <w:rFonts w:ascii="Arial" w:hAnsi="Arial" w:cs="Arial"/>
          <w:sz w:val="24"/>
          <w:szCs w:val="24"/>
          <w:lang w:val="en-CA" w:eastAsia="en-CA" w:bidi="ar-SA"/>
        </w:rPr>
        <w:t xml:space="preserve">When asked to </w:t>
      </w:r>
      <w:r w:rsidR="00BC26A9" w:rsidRPr="007F2071">
        <w:rPr>
          <w:rFonts w:ascii="Arial" w:hAnsi="Arial" w:cs="Arial"/>
          <w:sz w:val="24"/>
          <w:szCs w:val="24"/>
          <w:lang w:val="en-CA" w:eastAsia="en-CA" w:bidi="ar-SA"/>
        </w:rPr>
        <w:lastRenderedPageBreak/>
        <w:t>comment on a strength of the website (see question 27 in Appendix A), participants stated that “The header on the main page is designed well, with the horizontal menus, and the vertical menu on the left” and that “the menus are intuitive and well-assembled”. While analysing the web</w:t>
      </w:r>
      <w:r w:rsidR="009D5343" w:rsidRPr="007F2071">
        <w:rPr>
          <w:rFonts w:ascii="Arial" w:hAnsi="Arial" w:cs="Arial"/>
          <w:sz w:val="24"/>
          <w:szCs w:val="24"/>
          <w:lang w:val="en-CA" w:eastAsia="en-CA" w:bidi="ar-SA"/>
        </w:rPr>
        <w:t xml:space="preserve"> </w:t>
      </w:r>
      <w:r w:rsidR="00BC26A9" w:rsidRPr="007F2071">
        <w:rPr>
          <w:rFonts w:ascii="Arial" w:hAnsi="Arial" w:cs="Arial"/>
          <w:sz w:val="24"/>
          <w:szCs w:val="24"/>
          <w:lang w:val="en-CA" w:eastAsia="en-CA" w:bidi="ar-SA"/>
        </w:rPr>
        <w:t xml:space="preserve">pages, </w:t>
      </w:r>
      <w:commentRangeStart w:id="32"/>
      <w:r w:rsidR="00BC26A9" w:rsidRPr="007F2071">
        <w:rPr>
          <w:rFonts w:ascii="Arial" w:hAnsi="Arial" w:cs="Arial"/>
          <w:sz w:val="24"/>
          <w:szCs w:val="24"/>
          <w:lang w:val="en-CA" w:eastAsia="en-CA" w:bidi="ar-SA"/>
        </w:rPr>
        <w:t>I</w:t>
      </w:r>
      <w:commentRangeEnd w:id="32"/>
      <w:r w:rsidR="00AA0DF8">
        <w:rPr>
          <w:rStyle w:val="CommentReference"/>
        </w:rPr>
        <w:commentReference w:id="32"/>
      </w:r>
      <w:r w:rsidR="00BC26A9" w:rsidRPr="007F2071">
        <w:rPr>
          <w:rFonts w:ascii="Arial" w:hAnsi="Arial" w:cs="Arial"/>
          <w:sz w:val="24"/>
          <w:szCs w:val="24"/>
          <w:lang w:val="en-CA" w:eastAsia="en-CA" w:bidi="ar-SA"/>
        </w:rPr>
        <w:t xml:space="preserve"> found that the menus were simple, clear, and familiar, allowing for straightforward location of information and navigation. The </w:t>
      </w:r>
      <w:r w:rsidR="008E3A85" w:rsidRPr="007F2071">
        <w:rPr>
          <w:rFonts w:ascii="Arial" w:hAnsi="Arial" w:cs="Arial"/>
          <w:sz w:val="24"/>
          <w:szCs w:val="24"/>
          <w:lang w:val="en-CA" w:eastAsia="en-CA" w:bidi="ar-SA"/>
        </w:rPr>
        <w:t>USDHHS</w:t>
      </w:r>
      <w:r w:rsidR="00BC26A9" w:rsidRPr="007F2071">
        <w:rPr>
          <w:rFonts w:ascii="Arial" w:hAnsi="Arial" w:cs="Arial"/>
          <w:sz w:val="24"/>
          <w:szCs w:val="24"/>
          <w:lang w:val="en-CA" w:eastAsia="en-CA" w:bidi="ar-SA"/>
        </w:rPr>
        <w:t xml:space="preserve"> states that “navigation times were faster when the primary menu </w:t>
      </w:r>
      <w:proofErr w:type="gramStart"/>
      <w:r w:rsidR="00BC26A9" w:rsidRPr="007F2071">
        <w:rPr>
          <w:rFonts w:ascii="Arial" w:hAnsi="Arial" w:cs="Arial"/>
          <w:sz w:val="24"/>
          <w:szCs w:val="24"/>
          <w:lang w:val="en-CA" w:eastAsia="en-CA" w:bidi="ar-SA"/>
        </w:rPr>
        <w:t>was located in</w:t>
      </w:r>
      <w:proofErr w:type="gramEnd"/>
      <w:r w:rsidR="00BC26A9" w:rsidRPr="007F2071">
        <w:rPr>
          <w:rFonts w:ascii="Arial" w:hAnsi="Arial" w:cs="Arial"/>
          <w:sz w:val="24"/>
          <w:szCs w:val="24"/>
          <w:lang w:val="en-CA" w:eastAsia="en-CA" w:bidi="ar-SA"/>
        </w:rPr>
        <w:t xml:space="preserve"> the left panel” (2006, Comments section), and that the use of a vertical menu list allows users to efficiently scan the list “with a single eye movement” (2006, Comments section). The high percentage of satisfactory or better ratings, and the emphasis on “well assembled” menus demonstrates that the design of the menus makes them an effective macrostructural element, improving the arrangement of the website.</w:t>
      </w:r>
    </w:p>
    <w:p w14:paraId="38B4A3F9" w14:textId="77777777" w:rsidR="00BC26A9" w:rsidRDefault="00C3023E" w:rsidP="00BC26A9">
      <w:pPr>
        <w:keepNext/>
        <w:spacing w:after="0" w:line="240" w:lineRule="auto"/>
      </w:pPr>
      <w:r w:rsidRPr="00C3023E">
        <w:rPr>
          <w:rFonts w:ascii="Arial" w:hAnsi="Arial" w:cs="Arial"/>
          <w:noProof/>
          <w:color w:val="000000"/>
          <w:sz w:val="24"/>
          <w:szCs w:val="24"/>
          <w:lang w:bidi="ar-SA"/>
        </w:rPr>
        <w:drawing>
          <wp:inline distT="0" distB="0" distL="0" distR="0" wp14:anchorId="1EC66D94" wp14:editId="3D667BF7">
            <wp:extent cx="5905500" cy="2238375"/>
            <wp:effectExtent l="0" t="0" r="0" b="9525"/>
            <wp:docPr id="3" name="Picture 3" descr="https://lh6.googleusercontent.com/3rVU158dHj9dQwi_GZ9wCAUrVEakVGXGzalfICKAZPphMXCN7DdnajxdDiLAHkcFrqFWVs6ZgKn7y__h-faC1CXF3Q5xFnjJgZ6ummKxX6sRHxnaS78D2QCs8sUQa1-vaEf328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3rVU158dHj9dQwi_GZ9wCAUrVEakVGXGzalfICKAZPphMXCN7DdnajxdDiLAHkcFrqFWVs6ZgKn7y__h-faC1CXF3Q5xFnjJgZ6ummKxX6sRHxnaS78D2QCs8sUQa1-vaEf328b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5500" cy="2238375"/>
                    </a:xfrm>
                    <a:prstGeom prst="rect">
                      <a:avLst/>
                    </a:prstGeom>
                    <a:noFill/>
                    <a:ln>
                      <a:noFill/>
                    </a:ln>
                  </pic:spPr>
                </pic:pic>
              </a:graphicData>
            </a:graphic>
          </wp:inline>
        </w:drawing>
      </w:r>
    </w:p>
    <w:p w14:paraId="6437A179" w14:textId="6CCF1D9A" w:rsidR="00C3023E" w:rsidRPr="00C3023E" w:rsidRDefault="00BC26A9" w:rsidP="00BC26A9">
      <w:pPr>
        <w:pStyle w:val="Caption"/>
        <w:rPr>
          <w:rFonts w:ascii="Times New Roman" w:hAnsi="Times New Roman"/>
          <w:sz w:val="24"/>
          <w:szCs w:val="24"/>
          <w:lang w:val="en-CA" w:eastAsia="en-CA" w:bidi="ar-SA"/>
        </w:rPr>
      </w:pPr>
      <w:r>
        <w:t xml:space="preserve">Figure </w:t>
      </w:r>
      <w:r>
        <w:fldChar w:fldCharType="begin"/>
      </w:r>
      <w:r>
        <w:instrText xml:space="preserve"> SEQ Figure \* ARABIC </w:instrText>
      </w:r>
      <w:r>
        <w:fldChar w:fldCharType="separate"/>
      </w:r>
      <w:r w:rsidR="00AD735E">
        <w:rPr>
          <w:noProof/>
        </w:rPr>
        <w:t>6</w:t>
      </w:r>
      <w:r>
        <w:fldChar w:fldCharType="end"/>
      </w:r>
      <w:r w:rsidR="009C633B">
        <w:t xml:space="preserve">. </w:t>
      </w:r>
      <w:r w:rsidRPr="00740805">
        <w:t xml:space="preserve">Screenshot of the “Lifestyle” web page (ASC, </w:t>
      </w:r>
      <w:r w:rsidRPr="008E3A85">
        <w:rPr>
          <w:color w:val="4F81BD" w:themeColor="accent1"/>
        </w:rPr>
        <w:t>2015</w:t>
      </w:r>
      <w:r w:rsidR="009D5343" w:rsidRPr="008E3A85">
        <w:rPr>
          <w:color w:val="4F81BD" w:themeColor="accent1"/>
        </w:rPr>
        <w:t>c</w:t>
      </w:r>
      <w:r w:rsidRPr="008E3A85">
        <w:rPr>
          <w:color w:val="4F81BD" w:themeColor="accent1"/>
        </w:rPr>
        <w:t xml:space="preserve">) </w:t>
      </w:r>
      <w:r w:rsidRPr="00740805">
        <w:t>of the website. This image illustrates the style of the menus used. Notice how the menu is a vertical list on the left side of the page.</w:t>
      </w:r>
    </w:p>
    <w:p w14:paraId="453A9C63" w14:textId="77777777" w:rsidR="00C3023E" w:rsidRPr="00C3023E" w:rsidRDefault="00C3023E" w:rsidP="00BC26A9">
      <w:pPr>
        <w:pStyle w:val="Heading2"/>
        <w:rPr>
          <w:rFonts w:ascii="Times New Roman" w:hAnsi="Times New Roman"/>
          <w:lang w:val="en-CA" w:eastAsia="en-CA" w:bidi="ar-SA"/>
        </w:rPr>
      </w:pPr>
      <w:bookmarkStart w:id="33" w:name="_Toc74550530"/>
      <w:r w:rsidRPr="00C3023E">
        <w:rPr>
          <w:lang w:val="en-CA" w:eastAsia="en-CA" w:bidi="ar-SA"/>
        </w:rPr>
        <w:t>Internal and External links</w:t>
      </w:r>
      <w:bookmarkEnd w:id="33"/>
    </w:p>
    <w:p w14:paraId="748E5E59" w14:textId="77777777" w:rsidR="00C3023E" w:rsidRPr="00C3023E" w:rsidRDefault="00C3023E" w:rsidP="00C3023E">
      <w:pPr>
        <w:spacing w:after="0" w:line="240" w:lineRule="auto"/>
        <w:rPr>
          <w:rFonts w:ascii="Times New Roman" w:hAnsi="Times New Roman"/>
          <w:sz w:val="24"/>
          <w:szCs w:val="24"/>
          <w:lang w:val="en-CA" w:eastAsia="en-CA" w:bidi="ar-SA"/>
        </w:rPr>
      </w:pPr>
    </w:p>
    <w:p w14:paraId="14C67B1D" w14:textId="239CCBED" w:rsidR="00C3023E" w:rsidRPr="007F2071" w:rsidRDefault="00BC26A9" w:rsidP="00B70A7E">
      <w:pPr>
        <w:spacing w:after="0"/>
        <w:rPr>
          <w:rFonts w:ascii="Times New Roman" w:hAnsi="Times New Roman"/>
          <w:sz w:val="24"/>
          <w:szCs w:val="24"/>
          <w:lang w:val="en-CA" w:eastAsia="en-CA" w:bidi="ar-SA"/>
        </w:rPr>
      </w:pPr>
      <w:r w:rsidRPr="007F2071">
        <w:rPr>
          <w:rFonts w:ascii="Arial" w:hAnsi="Arial" w:cs="Arial"/>
          <w:sz w:val="24"/>
          <w:szCs w:val="24"/>
        </w:rPr>
        <w:t>The usefulness of “…links provided within textual content of pages” (see questions 23 in Appendix A) was analyzed from the survey data. For the ASC website, the links provided were effective in supporting the content found throughout web pages. According to the Lynch and Horton (2011), “Web links aren’t just a convenience for the user; they also add semantic meaning to the page” (Chapter 9, item 3)</w:t>
      </w:r>
      <w:r w:rsidR="009D5343" w:rsidRPr="007F2071">
        <w:rPr>
          <w:rFonts w:ascii="Arial" w:hAnsi="Arial" w:cs="Arial"/>
          <w:sz w:val="24"/>
          <w:szCs w:val="24"/>
        </w:rPr>
        <w:t>, and</w:t>
      </w:r>
      <w:r w:rsidRPr="007F2071">
        <w:rPr>
          <w:rFonts w:ascii="Arial" w:hAnsi="Arial" w:cs="Arial"/>
          <w:sz w:val="24"/>
          <w:szCs w:val="24"/>
        </w:rPr>
        <w:t xml:space="preserve"> therefore can allow for users to successfully interact with the website. The usage of links through the website positively impacts the organization's </w:t>
      </w:r>
      <w:r w:rsidRPr="007F2071">
        <w:rPr>
          <w:rFonts w:ascii="Arial" w:hAnsi="Arial" w:cs="Arial"/>
          <w:i/>
          <w:iCs/>
          <w:sz w:val="24"/>
          <w:szCs w:val="24"/>
        </w:rPr>
        <w:t>ethos</w:t>
      </w:r>
      <w:r w:rsidRPr="007F2071">
        <w:rPr>
          <w:rFonts w:ascii="Arial" w:hAnsi="Arial" w:cs="Arial"/>
          <w:sz w:val="24"/>
          <w:szCs w:val="24"/>
        </w:rPr>
        <w:t>, which is the “</w:t>
      </w:r>
      <w:commentRangeStart w:id="34"/>
      <w:r w:rsidRPr="007F2071">
        <w:rPr>
          <w:rFonts w:ascii="Arial" w:hAnsi="Arial" w:cs="Arial"/>
          <w:sz w:val="24"/>
          <w:szCs w:val="24"/>
        </w:rPr>
        <w:t>impact on the way the rhetor’s character is perceived</w:t>
      </w:r>
      <w:commentRangeEnd w:id="34"/>
      <w:r w:rsidR="00AA0DF8">
        <w:rPr>
          <w:rStyle w:val="CommentReference"/>
        </w:rPr>
        <w:commentReference w:id="34"/>
      </w:r>
      <w:r w:rsidRPr="007F2071">
        <w:rPr>
          <w:rFonts w:ascii="Arial" w:hAnsi="Arial" w:cs="Arial"/>
          <w:sz w:val="24"/>
          <w:szCs w:val="24"/>
        </w:rPr>
        <w:t>” (Smith, 2015, p.68, para. 3), that was</w:t>
      </w:r>
      <w:r w:rsidR="009D5343" w:rsidRPr="007F2071">
        <w:rPr>
          <w:rFonts w:ascii="Arial" w:hAnsi="Arial" w:cs="Arial"/>
          <w:sz w:val="24"/>
          <w:szCs w:val="24"/>
        </w:rPr>
        <w:t xml:space="preserve"> achieved</w:t>
      </w:r>
      <w:r w:rsidRPr="007F2071">
        <w:rPr>
          <w:rFonts w:ascii="Arial" w:hAnsi="Arial" w:cs="Arial"/>
          <w:sz w:val="24"/>
          <w:szCs w:val="24"/>
        </w:rPr>
        <w:t xml:space="preserve"> through helping people with asthma.</w:t>
      </w:r>
    </w:p>
    <w:p w14:paraId="1D6DC7E7" w14:textId="4EAEB046" w:rsidR="00C3023E" w:rsidRPr="007F2071" w:rsidRDefault="00C3023E" w:rsidP="00C3023E">
      <w:pPr>
        <w:spacing w:after="0" w:line="240" w:lineRule="auto"/>
        <w:ind w:firstLine="720"/>
        <w:rPr>
          <w:rFonts w:ascii="Times New Roman" w:hAnsi="Times New Roman"/>
          <w:sz w:val="24"/>
          <w:szCs w:val="24"/>
          <w:lang w:val="en-CA" w:eastAsia="en-CA" w:bidi="ar-SA"/>
        </w:rPr>
      </w:pPr>
    </w:p>
    <w:p w14:paraId="787EF877" w14:textId="7EDEEC18" w:rsidR="00BC26A9" w:rsidRPr="00BC26A9" w:rsidRDefault="00BC26A9" w:rsidP="00BC26A9">
      <w:pPr>
        <w:spacing w:after="0"/>
        <w:rPr>
          <w:rFonts w:ascii="Arial" w:hAnsi="Arial" w:cs="Arial"/>
          <w:sz w:val="24"/>
          <w:szCs w:val="24"/>
          <w:lang w:val="en-CA" w:eastAsia="en-CA" w:bidi="ar-SA"/>
        </w:rPr>
      </w:pPr>
      <w:r w:rsidRPr="007F2071">
        <w:rPr>
          <w:rFonts w:ascii="Arial" w:hAnsi="Arial" w:cs="Arial"/>
          <w:sz w:val="24"/>
          <w:szCs w:val="24"/>
          <w:lang w:val="en-CA" w:eastAsia="en-CA" w:bidi="ar-SA"/>
        </w:rPr>
        <w:t xml:space="preserve">As shown in </w:t>
      </w:r>
      <w:r w:rsidR="009D5343" w:rsidRPr="007F2071">
        <w:rPr>
          <w:rFonts w:ascii="Arial" w:hAnsi="Arial" w:cs="Arial"/>
          <w:sz w:val="24"/>
          <w:szCs w:val="24"/>
          <w:lang w:val="en-CA" w:eastAsia="en-CA" w:bidi="ar-SA"/>
        </w:rPr>
        <w:t>Figure 7</w:t>
      </w:r>
      <w:r w:rsidRPr="007F2071">
        <w:rPr>
          <w:rFonts w:ascii="Arial" w:hAnsi="Arial" w:cs="Arial"/>
          <w:sz w:val="24"/>
          <w:szCs w:val="24"/>
          <w:lang w:val="en-CA" w:eastAsia="en-CA" w:bidi="ar-SA"/>
        </w:rPr>
        <w:t xml:space="preserve">, </w:t>
      </w:r>
      <w:proofErr w:type="gramStart"/>
      <w:r w:rsidRPr="007F2071">
        <w:rPr>
          <w:rFonts w:ascii="Arial" w:hAnsi="Arial" w:cs="Arial"/>
          <w:sz w:val="24"/>
          <w:szCs w:val="24"/>
          <w:lang w:val="en-CA" w:eastAsia="en-CA" w:bidi="ar-SA"/>
        </w:rPr>
        <w:t>the majority of</w:t>
      </w:r>
      <w:proofErr w:type="gramEnd"/>
      <w:r w:rsidRPr="007F2071">
        <w:rPr>
          <w:rFonts w:ascii="Arial" w:hAnsi="Arial" w:cs="Arial"/>
          <w:sz w:val="24"/>
          <w:szCs w:val="24"/>
          <w:lang w:val="en-CA" w:eastAsia="en-CA" w:bidi="ar-SA"/>
        </w:rPr>
        <w:t xml:space="preserve"> survey participants thought that links provided within the textual content of pages were above satisfactory. There </w:t>
      </w:r>
      <w:commentRangeStart w:id="35"/>
      <w:r w:rsidRPr="007F2071">
        <w:rPr>
          <w:rFonts w:ascii="Arial" w:hAnsi="Arial" w:cs="Arial"/>
          <w:sz w:val="24"/>
          <w:szCs w:val="24"/>
          <w:lang w:val="en-CA" w:eastAsia="en-CA" w:bidi="ar-SA"/>
        </w:rPr>
        <w:t>was</w:t>
      </w:r>
      <w:commentRangeEnd w:id="35"/>
      <w:r w:rsidR="00AA0DF8">
        <w:rPr>
          <w:rStyle w:val="CommentReference"/>
        </w:rPr>
        <w:commentReference w:id="35"/>
      </w:r>
      <w:r w:rsidRPr="007F2071">
        <w:rPr>
          <w:rFonts w:ascii="Arial" w:hAnsi="Arial" w:cs="Arial"/>
          <w:sz w:val="24"/>
          <w:szCs w:val="24"/>
          <w:lang w:val="en-CA" w:eastAsia="en-CA" w:bidi="ar-SA"/>
        </w:rPr>
        <w:t xml:space="preserve"> a total of 29 males that answered with an overall rating of 3.34, while 25 females had an average of 3.48. Two participants did not give their gender. Only 80% of females rated the links above </w:t>
      </w:r>
      <w:r w:rsidR="008E3A85" w:rsidRPr="007F2071">
        <w:rPr>
          <w:rFonts w:ascii="Arial" w:hAnsi="Arial" w:cs="Arial"/>
          <w:sz w:val="24"/>
          <w:szCs w:val="24"/>
          <w:lang w:val="en-CA" w:eastAsia="en-CA" w:bidi="ar-SA"/>
        </w:rPr>
        <w:t>s</w:t>
      </w:r>
      <w:r w:rsidRPr="007F2071">
        <w:rPr>
          <w:rFonts w:ascii="Arial" w:hAnsi="Arial" w:cs="Arial"/>
          <w:sz w:val="24"/>
          <w:szCs w:val="24"/>
          <w:lang w:val="en-CA" w:eastAsia="en-CA" w:bidi="ar-SA"/>
        </w:rPr>
        <w:t xml:space="preserve">atisfactory in comparison to 86% of males. The overall result was that 83% of </w:t>
      </w:r>
      <w:r w:rsidRPr="007F2071">
        <w:rPr>
          <w:rFonts w:ascii="Arial" w:hAnsi="Arial" w:cs="Arial"/>
          <w:sz w:val="24"/>
          <w:szCs w:val="24"/>
          <w:lang w:val="en-CA" w:eastAsia="en-CA" w:bidi="ar-SA"/>
        </w:rPr>
        <w:lastRenderedPageBreak/>
        <w:t xml:space="preserve">the survey participants thought that the links were well suited for the content. According to some of the survey participants the website did not have “many external links”, and this may account for the small portion of people who did not rate the links above satisfactory. Based on personal experience, </w:t>
      </w:r>
      <w:r w:rsidR="00AF182A" w:rsidRPr="007F2071">
        <w:rPr>
          <w:rFonts w:ascii="Arial" w:hAnsi="Arial" w:cs="Arial"/>
          <w:sz w:val="24"/>
          <w:szCs w:val="24"/>
          <w:lang w:val="en-CA" w:eastAsia="en-CA" w:bidi="ar-SA"/>
        </w:rPr>
        <w:t>the</w:t>
      </w:r>
      <w:r w:rsidR="008E3A85" w:rsidRPr="007F2071">
        <w:rPr>
          <w:rFonts w:ascii="Arial" w:hAnsi="Arial" w:cs="Arial"/>
          <w:sz w:val="24"/>
          <w:szCs w:val="24"/>
          <w:lang w:val="en-CA" w:eastAsia="en-CA" w:bidi="ar-SA"/>
        </w:rPr>
        <w:t xml:space="preserve"> links provided throughout the website </w:t>
      </w:r>
      <w:r w:rsidRPr="007F2071">
        <w:rPr>
          <w:rFonts w:ascii="Arial" w:hAnsi="Arial" w:cs="Arial"/>
          <w:sz w:val="24"/>
          <w:szCs w:val="24"/>
          <w:lang w:val="en-CA" w:eastAsia="en-CA" w:bidi="ar-SA"/>
        </w:rPr>
        <w:t>were helpful, but only a few were directed to external links.</w:t>
      </w:r>
      <w:r w:rsidRPr="00BC26A9">
        <w:rPr>
          <w:rFonts w:ascii="Arial" w:hAnsi="Arial" w:cs="Arial"/>
          <w:sz w:val="24"/>
          <w:szCs w:val="24"/>
          <w:lang w:val="en-CA" w:eastAsia="en-CA" w:bidi="ar-SA"/>
        </w:rPr>
        <w:t xml:space="preserve"> </w:t>
      </w:r>
    </w:p>
    <w:p w14:paraId="3A0EECFC" w14:textId="77777777" w:rsidR="00BC26A9" w:rsidRPr="00BC26A9" w:rsidRDefault="00BC26A9" w:rsidP="00BC26A9">
      <w:pPr>
        <w:spacing w:after="0"/>
        <w:ind w:firstLine="720"/>
        <w:rPr>
          <w:rFonts w:ascii="Arial" w:hAnsi="Arial" w:cs="Arial"/>
          <w:sz w:val="24"/>
          <w:szCs w:val="24"/>
          <w:lang w:val="en-CA" w:eastAsia="en-CA" w:bidi="ar-SA"/>
        </w:rPr>
      </w:pPr>
    </w:p>
    <w:p w14:paraId="2199BE6D" w14:textId="68EB7563" w:rsidR="00C3023E" w:rsidRPr="007F2071" w:rsidRDefault="00BC26A9" w:rsidP="00BC26A9">
      <w:pPr>
        <w:spacing w:after="0"/>
        <w:rPr>
          <w:rFonts w:ascii="Times New Roman" w:hAnsi="Times New Roman"/>
          <w:sz w:val="24"/>
          <w:szCs w:val="24"/>
          <w:lang w:val="en-CA" w:eastAsia="en-CA" w:bidi="ar-SA"/>
        </w:rPr>
      </w:pPr>
      <w:r w:rsidRPr="007F2071">
        <w:rPr>
          <w:rFonts w:ascii="Arial" w:hAnsi="Arial" w:cs="Arial"/>
          <w:sz w:val="24"/>
          <w:szCs w:val="24"/>
          <w:lang w:val="en-CA" w:eastAsia="en-CA" w:bidi="ar-SA"/>
        </w:rPr>
        <w:t>This ability to integrate information through links that supports the textual content gives an effective interaction with their targeted audience that are “the main people to receive the message”</w:t>
      </w:r>
      <w:r w:rsidR="0082029B" w:rsidRPr="007F2071">
        <w:rPr>
          <w:rFonts w:ascii="Arial" w:hAnsi="Arial" w:cs="Arial"/>
          <w:sz w:val="24"/>
          <w:szCs w:val="24"/>
          <w:lang w:val="en-CA" w:eastAsia="en-CA" w:bidi="ar-SA"/>
        </w:rPr>
        <w:t xml:space="preserve"> </w:t>
      </w:r>
      <w:r w:rsidRPr="007F2071">
        <w:rPr>
          <w:rFonts w:ascii="Arial" w:hAnsi="Arial" w:cs="Arial"/>
          <w:sz w:val="24"/>
          <w:szCs w:val="24"/>
          <w:lang w:val="en-CA" w:eastAsia="en-CA" w:bidi="ar-SA"/>
        </w:rPr>
        <w:t xml:space="preserve">(Smith, 2015, p.50, item 2, bullet 1). This is done effectively through the </w:t>
      </w:r>
      <w:r w:rsidR="007A7F4D" w:rsidRPr="007F2071">
        <w:rPr>
          <w:noProof/>
          <w:lang w:bidi="ar-SA"/>
        </w:rPr>
        <mc:AlternateContent>
          <mc:Choice Requires="wps">
            <w:drawing>
              <wp:anchor distT="0" distB="0" distL="114300" distR="114300" simplePos="0" relativeHeight="251665408" behindDoc="0" locked="0" layoutInCell="1" allowOverlap="1" wp14:anchorId="242EC709" wp14:editId="5ABF8EE7">
                <wp:simplePos x="0" y="0"/>
                <wp:positionH relativeFrom="column">
                  <wp:posOffset>342900</wp:posOffset>
                </wp:positionH>
                <wp:positionV relativeFrom="paragraph">
                  <wp:posOffset>3486150</wp:posOffset>
                </wp:positionV>
                <wp:extent cx="5257800" cy="2667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5257800" cy="266700"/>
                        </a:xfrm>
                        <a:prstGeom prst="rect">
                          <a:avLst/>
                        </a:prstGeom>
                        <a:solidFill>
                          <a:prstClr val="white"/>
                        </a:solidFill>
                        <a:ln>
                          <a:noFill/>
                        </a:ln>
                        <a:effectLst/>
                      </wps:spPr>
                      <wps:txbx>
                        <w:txbxContent>
                          <w:p w14:paraId="78103399" w14:textId="39C19C43" w:rsidR="006737E3" w:rsidRPr="00CF5F81" w:rsidRDefault="006737E3" w:rsidP="007A7F4D">
                            <w:pPr>
                              <w:pStyle w:val="Caption"/>
                              <w:rPr>
                                <w:rFonts w:ascii="Arial" w:hAnsi="Arial" w:cs="Arial"/>
                                <w:sz w:val="24"/>
                                <w:szCs w:val="24"/>
                              </w:rPr>
                            </w:pPr>
                            <w:r>
                              <w:t xml:space="preserve">Figure </w:t>
                            </w:r>
                            <w:r>
                              <w:fldChar w:fldCharType="begin"/>
                            </w:r>
                            <w:r>
                              <w:instrText xml:space="preserve"> SEQ Figure \* ARABIC </w:instrText>
                            </w:r>
                            <w:r>
                              <w:fldChar w:fldCharType="separate"/>
                            </w:r>
                            <w:r>
                              <w:rPr>
                                <w:noProof/>
                              </w:rPr>
                              <w:t>7</w:t>
                            </w:r>
                            <w:r>
                              <w:fldChar w:fldCharType="end"/>
                            </w:r>
                            <w:r>
                              <w:t>. Ratings of</w:t>
                            </w:r>
                            <w:r w:rsidRPr="0013574D">
                              <w:t xml:space="preserve"> the topic of “Links provided within textural concept of pages”.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42EC709" id="Text Box 11" o:spid="_x0000_s1032" type="#_x0000_t202" style="position:absolute;margin-left:27pt;margin-top:274.5pt;width:414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" stroked="f">
                <v:textbox style="mso-fit-shape-to-text:t" inset="0,0,0,0">
                  <w:txbxContent>
                    <w:p w14:paraId="78103399" w14:textId="39C19C43" w:rsidR="006737E3" w:rsidRPr="00CF5F81" w:rsidRDefault="006737E3" w:rsidP="007A7F4D">
                      <w:pPr>
                        <w:pStyle w:val="Caption"/>
                        <w:rPr>
                          <w:rFonts w:ascii="Arial" w:hAnsi="Arial" w:cs="Arial"/>
                          <w:sz w:val="24"/>
                          <w:szCs w:val="24"/>
                        </w:rPr>
                      </w:pPr>
                      <w:r>
                        <w:t xml:space="preserve">Figure </w:t>
                      </w:r>
                      <w:r>
                        <w:fldChar w:fldCharType="begin"/>
                      </w:r>
                      <w:r>
                        <w:instrText xml:space="preserve"> SEQ Figure \* ARABIC </w:instrText>
                      </w:r>
                      <w:r>
                        <w:fldChar w:fldCharType="separate"/>
                      </w:r>
                      <w:r>
                        <w:rPr>
                          <w:noProof/>
                        </w:rPr>
                        <w:t>7</w:t>
                      </w:r>
                      <w:r>
                        <w:fldChar w:fldCharType="end"/>
                      </w:r>
                      <w:r>
                        <w:t>. Ratings of</w:t>
                      </w:r>
                      <w:r w:rsidRPr="0013574D">
                        <w:t xml:space="preserve"> the topic of “Links provided within textural concept of pages”.</w:t>
                      </w:r>
                    </w:p>
                  </w:txbxContent>
                </v:textbox>
                <w10:wrap type="square"/>
              </v:shape>
            </w:pict>
          </mc:Fallback>
        </mc:AlternateContent>
      </w:r>
      <w:r w:rsidRPr="007F2071">
        <w:rPr>
          <w:noProof/>
          <w:lang w:bidi="ar-SA"/>
        </w:rPr>
        <w:drawing>
          <wp:anchor distT="0" distB="0" distL="114300" distR="114300" simplePos="0" relativeHeight="251662336" behindDoc="0" locked="0" layoutInCell="1" allowOverlap="1" wp14:anchorId="7BB8E687" wp14:editId="66C8B4CD">
            <wp:simplePos x="0" y="0"/>
            <wp:positionH relativeFrom="margin">
              <wp:align>center</wp:align>
            </wp:positionH>
            <wp:positionV relativeFrom="paragraph">
              <wp:posOffset>0</wp:posOffset>
            </wp:positionV>
            <wp:extent cx="5257800" cy="3429000"/>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7F2071">
        <w:rPr>
          <w:rFonts w:ascii="Arial" w:hAnsi="Arial" w:cs="Arial"/>
          <w:sz w:val="24"/>
          <w:szCs w:val="24"/>
          <w:lang w:val="en-CA" w:eastAsia="en-CA" w:bidi="ar-SA"/>
        </w:rPr>
        <w:t xml:space="preserve">implementation of internal and external links that can further inform the audience </w:t>
      </w:r>
      <w:r w:rsidR="0082029B" w:rsidRPr="007F2071">
        <w:rPr>
          <w:rFonts w:ascii="Arial" w:hAnsi="Arial" w:cs="Arial"/>
          <w:sz w:val="24"/>
          <w:szCs w:val="24"/>
          <w:lang w:val="en-CA" w:eastAsia="en-CA" w:bidi="ar-SA"/>
        </w:rPr>
        <w:t xml:space="preserve">as </w:t>
      </w:r>
      <w:r w:rsidR="008E3A85" w:rsidRPr="007F2071">
        <w:rPr>
          <w:rFonts w:ascii="Arial" w:hAnsi="Arial" w:cs="Arial"/>
          <w:sz w:val="24"/>
          <w:szCs w:val="24"/>
          <w:lang w:val="en-CA" w:eastAsia="en-CA" w:bidi="ar-SA"/>
        </w:rPr>
        <w:t>to how</w:t>
      </w:r>
      <w:r w:rsidRPr="007F2071">
        <w:rPr>
          <w:rFonts w:ascii="Arial" w:hAnsi="Arial" w:cs="Arial"/>
          <w:sz w:val="24"/>
          <w:szCs w:val="24"/>
          <w:lang w:val="en-CA" w:eastAsia="en-CA" w:bidi="ar-SA"/>
        </w:rPr>
        <w:t xml:space="preserve"> they can successfully </w:t>
      </w:r>
      <w:r w:rsidR="0082029B" w:rsidRPr="007F2071">
        <w:rPr>
          <w:rFonts w:ascii="Arial" w:hAnsi="Arial" w:cs="Arial"/>
          <w:sz w:val="24"/>
          <w:szCs w:val="24"/>
          <w:lang w:val="en-CA" w:eastAsia="en-CA" w:bidi="ar-SA"/>
        </w:rPr>
        <w:t>live with</w:t>
      </w:r>
      <w:r w:rsidRPr="007F2071">
        <w:rPr>
          <w:rFonts w:ascii="Arial" w:hAnsi="Arial" w:cs="Arial"/>
          <w:sz w:val="24"/>
          <w:szCs w:val="24"/>
          <w:lang w:val="en-CA" w:eastAsia="en-CA" w:bidi="ar-SA"/>
        </w:rPr>
        <w:t xml:space="preserve"> asthma, as well as how they can become part of t</w:t>
      </w:r>
      <w:r w:rsidR="0082029B" w:rsidRPr="007F2071">
        <w:rPr>
          <w:rFonts w:ascii="Arial" w:hAnsi="Arial" w:cs="Arial"/>
          <w:sz w:val="24"/>
          <w:szCs w:val="24"/>
          <w:lang w:val="en-CA" w:eastAsia="en-CA" w:bidi="ar-SA"/>
        </w:rPr>
        <w:t>he asthma</w:t>
      </w:r>
      <w:r w:rsidRPr="007F2071">
        <w:rPr>
          <w:rFonts w:ascii="Arial" w:hAnsi="Arial" w:cs="Arial"/>
          <w:sz w:val="24"/>
          <w:szCs w:val="24"/>
          <w:lang w:val="en-CA" w:eastAsia="en-CA" w:bidi="ar-SA"/>
        </w:rPr>
        <w:t xml:space="preserve"> community. This can allow for the audience to further engage themselves with an organization that aims to improve</w:t>
      </w:r>
      <w:r w:rsidR="0082029B" w:rsidRPr="007F2071">
        <w:rPr>
          <w:rFonts w:ascii="Arial" w:hAnsi="Arial" w:cs="Arial"/>
          <w:sz w:val="24"/>
          <w:szCs w:val="24"/>
          <w:lang w:val="en-CA" w:eastAsia="en-CA" w:bidi="ar-SA"/>
        </w:rPr>
        <w:t xml:space="preserve"> the</w:t>
      </w:r>
      <w:r w:rsidRPr="007F2071">
        <w:rPr>
          <w:rFonts w:ascii="Arial" w:hAnsi="Arial" w:cs="Arial"/>
          <w:sz w:val="24"/>
          <w:szCs w:val="24"/>
          <w:lang w:val="en-CA" w:eastAsia="en-CA" w:bidi="ar-SA"/>
        </w:rPr>
        <w:t xml:space="preserve"> </w:t>
      </w:r>
      <w:proofErr w:type="gramStart"/>
      <w:r w:rsidRPr="007F2071">
        <w:rPr>
          <w:rFonts w:ascii="Arial" w:hAnsi="Arial" w:cs="Arial"/>
          <w:sz w:val="24"/>
          <w:szCs w:val="24"/>
          <w:lang w:val="en-CA" w:eastAsia="en-CA" w:bidi="ar-SA"/>
        </w:rPr>
        <w:t>lives’</w:t>
      </w:r>
      <w:proofErr w:type="gramEnd"/>
      <w:r w:rsidRPr="007F2071">
        <w:rPr>
          <w:rFonts w:ascii="Arial" w:hAnsi="Arial" w:cs="Arial"/>
          <w:sz w:val="24"/>
          <w:szCs w:val="24"/>
          <w:lang w:val="en-CA" w:eastAsia="en-CA" w:bidi="ar-SA"/>
        </w:rPr>
        <w:t xml:space="preserve"> of</w:t>
      </w:r>
      <w:r w:rsidR="007A7F4D" w:rsidRPr="007F2071">
        <w:rPr>
          <w:rFonts w:ascii="Arial" w:hAnsi="Arial" w:cs="Arial"/>
          <w:sz w:val="24"/>
          <w:szCs w:val="24"/>
          <w:lang w:val="en-CA" w:eastAsia="en-CA" w:bidi="ar-SA"/>
        </w:rPr>
        <w:t xml:space="preserve"> people that suffer from asthma.  </w:t>
      </w:r>
      <w:r w:rsidRPr="007F2071">
        <w:rPr>
          <w:rFonts w:ascii="Arial" w:hAnsi="Arial" w:cs="Arial"/>
          <w:sz w:val="24"/>
          <w:szCs w:val="24"/>
          <w:lang w:val="en-CA" w:eastAsia="en-CA" w:bidi="ar-SA"/>
        </w:rPr>
        <w:t>This allows for</w:t>
      </w:r>
      <w:r w:rsidR="0082029B" w:rsidRPr="007F2071">
        <w:rPr>
          <w:rFonts w:ascii="Arial" w:hAnsi="Arial" w:cs="Arial"/>
          <w:sz w:val="24"/>
          <w:szCs w:val="24"/>
          <w:lang w:val="en-CA" w:eastAsia="en-CA" w:bidi="ar-SA"/>
        </w:rPr>
        <w:t xml:space="preserve"> the</w:t>
      </w:r>
      <w:r w:rsidRPr="007F2071">
        <w:rPr>
          <w:rFonts w:ascii="Arial" w:hAnsi="Arial" w:cs="Arial"/>
          <w:sz w:val="24"/>
          <w:szCs w:val="24"/>
          <w:lang w:val="en-CA" w:eastAsia="en-CA" w:bidi="ar-SA"/>
        </w:rPr>
        <w:t xml:space="preserve"> ethos of the organization to be perceived as a welcoming community</w:t>
      </w:r>
      <w:r w:rsidR="0082029B" w:rsidRPr="007F2071">
        <w:rPr>
          <w:rFonts w:ascii="Arial" w:hAnsi="Arial" w:cs="Arial"/>
          <w:sz w:val="24"/>
          <w:szCs w:val="24"/>
          <w:lang w:val="en-CA" w:eastAsia="en-CA" w:bidi="ar-SA"/>
        </w:rPr>
        <w:t xml:space="preserve">, </w:t>
      </w:r>
      <w:r w:rsidR="00744A88" w:rsidRPr="007F2071">
        <w:rPr>
          <w:rFonts w:ascii="Arial" w:hAnsi="Arial" w:cs="Arial"/>
          <w:sz w:val="24"/>
          <w:szCs w:val="24"/>
          <w:lang w:val="en-CA" w:eastAsia="en-CA" w:bidi="ar-SA"/>
        </w:rPr>
        <w:t>supporting</w:t>
      </w:r>
      <w:r w:rsidRPr="007F2071">
        <w:rPr>
          <w:rFonts w:ascii="Arial" w:hAnsi="Arial" w:cs="Arial"/>
          <w:sz w:val="24"/>
          <w:szCs w:val="24"/>
          <w:lang w:val="en-CA" w:eastAsia="en-CA" w:bidi="ar-SA"/>
        </w:rPr>
        <w:t xml:space="preserve"> their main mission to be “the balanced voice for Asthma in Canada” (ASC, 2015, About Us). The website’s successful usage of links demonstrates that the organization wants to be a reliable source</w:t>
      </w:r>
      <w:r w:rsidR="0082029B" w:rsidRPr="007F2071">
        <w:rPr>
          <w:rFonts w:ascii="Arial" w:hAnsi="Arial" w:cs="Arial"/>
          <w:sz w:val="24"/>
          <w:szCs w:val="24"/>
          <w:lang w:val="en-CA" w:eastAsia="en-CA" w:bidi="ar-SA"/>
        </w:rPr>
        <w:t xml:space="preserve"> of information</w:t>
      </w:r>
      <w:r w:rsidRPr="007F2071">
        <w:rPr>
          <w:rFonts w:ascii="Arial" w:hAnsi="Arial" w:cs="Arial"/>
          <w:sz w:val="24"/>
          <w:szCs w:val="24"/>
          <w:lang w:val="en-CA" w:eastAsia="en-CA" w:bidi="ar-SA"/>
        </w:rPr>
        <w:t xml:space="preserve"> for people with asthma</w:t>
      </w:r>
      <w:r w:rsidR="008E3A85" w:rsidRPr="007F2071">
        <w:rPr>
          <w:rFonts w:ascii="Arial" w:hAnsi="Arial" w:cs="Arial"/>
          <w:sz w:val="24"/>
          <w:szCs w:val="24"/>
          <w:lang w:val="en-CA" w:eastAsia="en-CA" w:bidi="ar-SA"/>
        </w:rPr>
        <w:t>.</w:t>
      </w:r>
      <w:r w:rsidR="00C3023E" w:rsidRPr="007F2071">
        <w:rPr>
          <w:rFonts w:ascii="Arial" w:hAnsi="Arial" w:cs="Arial"/>
          <w:lang w:val="en-CA" w:eastAsia="en-CA" w:bidi="ar-SA"/>
        </w:rPr>
        <w:t xml:space="preserve"> </w:t>
      </w:r>
    </w:p>
    <w:p w14:paraId="222B1D89" w14:textId="77777777" w:rsidR="00E96C49" w:rsidRDefault="00E96C49" w:rsidP="00C3023E">
      <w:pPr>
        <w:spacing w:after="0" w:line="240" w:lineRule="auto"/>
        <w:rPr>
          <w:rFonts w:ascii="Times New Roman" w:hAnsi="Times New Roman"/>
          <w:sz w:val="24"/>
          <w:szCs w:val="24"/>
          <w:lang w:val="en-CA" w:eastAsia="en-CA" w:bidi="ar-SA"/>
        </w:rPr>
      </w:pPr>
    </w:p>
    <w:p w14:paraId="6B18E49D" w14:textId="77777777" w:rsidR="002676B1" w:rsidRPr="007F2071" w:rsidRDefault="002676B1" w:rsidP="00C3023E">
      <w:pPr>
        <w:spacing w:after="0" w:line="240" w:lineRule="auto"/>
        <w:rPr>
          <w:rFonts w:ascii="Arial" w:hAnsi="Arial" w:cs="Arial"/>
          <w:b/>
          <w:bCs/>
          <w:sz w:val="24"/>
          <w:szCs w:val="24"/>
          <w:lang w:val="en-CA" w:eastAsia="en-CA" w:bidi="ar-SA"/>
        </w:rPr>
      </w:pPr>
    </w:p>
    <w:p w14:paraId="35073EB1" w14:textId="77777777" w:rsidR="00C3023E" w:rsidRPr="00C3023E" w:rsidRDefault="00C3023E" w:rsidP="00A41FAA">
      <w:pPr>
        <w:pStyle w:val="Heading2"/>
        <w:rPr>
          <w:lang w:val="en-CA" w:eastAsia="en-CA" w:bidi="ar-SA"/>
        </w:rPr>
      </w:pPr>
      <w:bookmarkStart w:id="36" w:name="_Toc74550531"/>
      <w:r w:rsidRPr="00C3023E">
        <w:rPr>
          <w:lang w:val="en-CA" w:eastAsia="en-CA" w:bidi="ar-SA"/>
        </w:rPr>
        <w:t>Overall navigation</w:t>
      </w:r>
      <w:bookmarkEnd w:id="36"/>
    </w:p>
    <w:p w14:paraId="71FCD641" w14:textId="77777777" w:rsidR="00C3023E" w:rsidRPr="00C3023E" w:rsidRDefault="00C3023E" w:rsidP="00C3023E">
      <w:pPr>
        <w:spacing w:after="0" w:line="240" w:lineRule="auto"/>
        <w:rPr>
          <w:rFonts w:ascii="Arial" w:hAnsi="Arial" w:cs="Arial"/>
          <w:sz w:val="24"/>
          <w:szCs w:val="24"/>
          <w:lang w:val="en-CA" w:eastAsia="en-CA" w:bidi="ar-SA"/>
        </w:rPr>
      </w:pPr>
    </w:p>
    <w:p w14:paraId="15C96EF3" w14:textId="6BB213AD" w:rsidR="001F6239" w:rsidRDefault="00C3023E" w:rsidP="001F6239">
      <w:pPr>
        <w:pStyle w:val="Heading3"/>
        <w:rPr>
          <w:lang w:val="en-CA" w:eastAsia="en-CA" w:bidi="ar-SA"/>
        </w:rPr>
      </w:pPr>
      <w:bookmarkStart w:id="37" w:name="_Toc74550532"/>
      <w:r w:rsidRPr="00C3023E">
        <w:rPr>
          <w:lang w:val="en-CA" w:eastAsia="en-CA" w:bidi="ar-SA"/>
        </w:rPr>
        <w:lastRenderedPageBreak/>
        <w:t>Logical Arguments</w:t>
      </w:r>
      <w:bookmarkEnd w:id="37"/>
    </w:p>
    <w:p w14:paraId="29A9C4EB" w14:textId="77777777" w:rsidR="001F6239" w:rsidRPr="001F6239" w:rsidRDefault="001F6239" w:rsidP="001F6239">
      <w:pPr>
        <w:rPr>
          <w:lang w:val="en-CA" w:eastAsia="en-CA" w:bidi="ar-SA"/>
        </w:rPr>
      </w:pPr>
    </w:p>
    <w:p w14:paraId="01E52252" w14:textId="1E4391F3" w:rsidR="00654AD5" w:rsidRDefault="00A41FAA" w:rsidP="008E3A85">
      <w:pPr>
        <w:spacing w:after="0"/>
      </w:pPr>
      <w:r w:rsidRPr="007F2071">
        <w:rPr>
          <w:rFonts w:ascii="Arial" w:hAnsi="Arial" w:cs="Arial"/>
          <w:sz w:val="24"/>
          <w:szCs w:val="24"/>
          <w:lang w:val="en-CA" w:eastAsia="en-CA" w:bidi="ar-SA"/>
        </w:rPr>
        <w:t xml:space="preserve">The website's appeal to </w:t>
      </w:r>
      <w:commentRangeStart w:id="38"/>
      <w:r w:rsidRPr="007F2071">
        <w:rPr>
          <w:rFonts w:ascii="Arial" w:hAnsi="Arial" w:cs="Arial"/>
          <w:sz w:val="24"/>
          <w:szCs w:val="24"/>
          <w:lang w:val="en-CA" w:eastAsia="en-CA" w:bidi="ar-SA"/>
        </w:rPr>
        <w:t>L</w:t>
      </w:r>
      <w:commentRangeEnd w:id="38"/>
      <w:r w:rsidR="00AA0DF8">
        <w:rPr>
          <w:rStyle w:val="CommentReference"/>
        </w:rPr>
        <w:commentReference w:id="38"/>
      </w:r>
      <w:r w:rsidRPr="007F2071">
        <w:rPr>
          <w:rFonts w:ascii="Arial" w:hAnsi="Arial" w:cs="Arial"/>
          <w:sz w:val="24"/>
          <w:szCs w:val="24"/>
          <w:lang w:val="en-CA" w:eastAsia="en-CA" w:bidi="ar-SA"/>
        </w:rPr>
        <w:t>ogos is weakened due to specific topics being scattered throughout the site. An extreme example of this is Q</w:t>
      </w:r>
      <w:r w:rsidR="00A133A6" w:rsidRPr="007F2071">
        <w:rPr>
          <w:rFonts w:ascii="Arial" w:hAnsi="Arial" w:cs="Arial"/>
          <w:sz w:val="24"/>
          <w:szCs w:val="24"/>
          <w:lang w:val="en-CA" w:eastAsia="en-CA" w:bidi="ar-SA"/>
        </w:rPr>
        <w:t>uestion 3 of Table 2</w:t>
      </w:r>
      <w:r w:rsidRPr="007F2071">
        <w:rPr>
          <w:rFonts w:ascii="Arial" w:hAnsi="Arial" w:cs="Arial"/>
          <w:sz w:val="24"/>
          <w:szCs w:val="24"/>
          <w:lang w:val="en-CA" w:eastAsia="en-CA" w:bidi="ar-SA"/>
        </w:rPr>
        <w:t>: “Where can you find information about volunteering for the organization.” There is no central page that coverers volunteering and as a result, participants responded with a variety of pages that touch</w:t>
      </w:r>
      <w:r w:rsidR="00744A88" w:rsidRPr="007F2071">
        <w:rPr>
          <w:rFonts w:ascii="Arial" w:hAnsi="Arial" w:cs="Arial"/>
          <w:sz w:val="24"/>
          <w:szCs w:val="24"/>
          <w:lang w:val="en-CA" w:eastAsia="en-CA" w:bidi="ar-SA"/>
        </w:rPr>
        <w:t xml:space="preserve"> on</w:t>
      </w:r>
      <w:r w:rsidRPr="007F2071">
        <w:rPr>
          <w:rFonts w:ascii="Arial" w:hAnsi="Arial" w:cs="Arial"/>
          <w:sz w:val="24"/>
          <w:szCs w:val="24"/>
          <w:lang w:val="en-CA" w:eastAsia="en-CA" w:bidi="ar-SA"/>
        </w:rPr>
        <w:t xml:space="preserve"> the topic. Nielsen states, “When users go to the wrong section most of the time, your site obviously has an IA [Information Architecture] problem” (2006</w:t>
      </w:r>
      <w:r w:rsidR="002F6B86" w:rsidRPr="007F2071">
        <w:rPr>
          <w:rFonts w:ascii="Arial" w:hAnsi="Arial" w:cs="Arial"/>
          <w:sz w:val="24"/>
          <w:szCs w:val="24"/>
          <w:lang w:val="en-CA" w:eastAsia="en-CA" w:bidi="ar-SA"/>
        </w:rPr>
        <w:t>, 6 Ways to Fix a Confused Information Architecture</w:t>
      </w:r>
      <w:r w:rsidRPr="007F2071">
        <w:rPr>
          <w:rFonts w:ascii="Arial" w:hAnsi="Arial" w:cs="Arial"/>
          <w:sz w:val="24"/>
          <w:szCs w:val="24"/>
          <w:lang w:val="en-CA" w:eastAsia="en-CA" w:bidi="ar-SA"/>
        </w:rPr>
        <w:t>). In fact, participant</w:t>
      </w:r>
      <w:r w:rsidR="00744A88" w:rsidRPr="007F2071">
        <w:rPr>
          <w:rFonts w:ascii="Arial" w:hAnsi="Arial" w:cs="Arial"/>
          <w:sz w:val="24"/>
          <w:szCs w:val="24"/>
          <w:lang w:val="en-CA" w:eastAsia="en-CA" w:bidi="ar-SA"/>
        </w:rPr>
        <w:t>s</w:t>
      </w:r>
      <w:r w:rsidRPr="007F2071">
        <w:rPr>
          <w:rFonts w:ascii="Arial" w:hAnsi="Arial" w:cs="Arial"/>
          <w:sz w:val="24"/>
          <w:szCs w:val="24"/>
          <w:lang w:val="en-CA" w:eastAsia="en-CA" w:bidi="ar-SA"/>
        </w:rPr>
        <w:t xml:space="preserve"> gave a total of </w:t>
      </w:r>
      <w:r w:rsidR="00744A88" w:rsidRPr="007F2071">
        <w:rPr>
          <w:rFonts w:ascii="Arial" w:hAnsi="Arial" w:cs="Arial"/>
          <w:sz w:val="24"/>
          <w:szCs w:val="24"/>
          <w:lang w:val="en-CA" w:eastAsia="en-CA" w:bidi="ar-SA"/>
        </w:rPr>
        <w:t>seven</w:t>
      </w:r>
      <w:r w:rsidRPr="007F2071">
        <w:rPr>
          <w:rFonts w:ascii="Arial" w:hAnsi="Arial" w:cs="Arial"/>
          <w:sz w:val="24"/>
          <w:szCs w:val="24"/>
          <w:lang w:val="en-CA" w:eastAsia="en-CA" w:bidi="ar-SA"/>
        </w:rPr>
        <w:t xml:space="preserve"> unique pages as well </w:t>
      </w:r>
      <w:r w:rsidR="001E34AC">
        <w:rPr>
          <w:rFonts w:ascii="Arial" w:hAnsi="Arial" w:cs="Arial"/>
          <w:sz w:val="24"/>
          <w:szCs w:val="24"/>
          <w:lang w:val="en-CA" w:eastAsia="en-CA" w:bidi="ar-SA"/>
        </w:rPr>
        <w:t xml:space="preserve">suggesting </w:t>
      </w:r>
      <w:proofErr w:type="gramStart"/>
      <w:r w:rsidR="001E34AC">
        <w:rPr>
          <w:rFonts w:ascii="Arial" w:hAnsi="Arial" w:cs="Arial"/>
          <w:sz w:val="24"/>
          <w:szCs w:val="24"/>
          <w:lang w:val="en-CA" w:eastAsia="en-CA" w:bidi="ar-SA"/>
        </w:rPr>
        <w:t xml:space="preserve">to </w:t>
      </w:r>
      <w:commentRangeStart w:id="39"/>
      <w:r w:rsidR="001E34AC">
        <w:rPr>
          <w:rFonts w:ascii="Arial" w:hAnsi="Arial" w:cs="Arial"/>
          <w:sz w:val="24"/>
          <w:szCs w:val="24"/>
          <w:lang w:val="en-CA" w:eastAsia="en-CA" w:bidi="ar-SA"/>
        </w:rPr>
        <w:t>contact</w:t>
      </w:r>
      <w:proofErr w:type="gramEnd"/>
      <w:r w:rsidR="001E34AC">
        <w:rPr>
          <w:rFonts w:ascii="Arial" w:hAnsi="Arial" w:cs="Arial"/>
          <w:sz w:val="24"/>
          <w:szCs w:val="24"/>
          <w:lang w:val="en-CA" w:eastAsia="en-CA" w:bidi="ar-SA"/>
        </w:rPr>
        <w:t xml:space="preserve"> them directly</w:t>
      </w:r>
      <w:commentRangeEnd w:id="39"/>
      <w:r w:rsidR="00A2412D">
        <w:rPr>
          <w:rStyle w:val="CommentReference"/>
        </w:rPr>
        <w:commentReference w:id="39"/>
      </w:r>
      <w:r w:rsidRPr="00654AD5">
        <w:rPr>
          <w:rFonts w:ascii="Arial" w:hAnsi="Arial" w:cs="Arial"/>
          <w:sz w:val="24"/>
          <w:szCs w:val="24"/>
          <w:lang w:val="en-CA" w:eastAsia="en-CA" w:bidi="ar-SA"/>
        </w:rPr>
        <w:t>.</w:t>
      </w:r>
      <w:r w:rsidR="00654AD5" w:rsidRPr="00654AD5">
        <w:rPr>
          <w:rFonts w:ascii="Arial" w:hAnsi="Arial" w:cs="Arial"/>
          <w:sz w:val="24"/>
          <w:szCs w:val="24"/>
        </w:rPr>
        <w:t xml:space="preserve">  This confusing logos also blocks potential volunteers.</w:t>
      </w:r>
    </w:p>
    <w:p w14:paraId="2F1C2D79" w14:textId="77777777" w:rsidR="00654AD5" w:rsidRDefault="00654AD5" w:rsidP="008E3A85">
      <w:pPr>
        <w:spacing w:after="0"/>
      </w:pPr>
    </w:p>
    <w:p w14:paraId="48692F0F" w14:textId="14573EE7" w:rsidR="00C3023E" w:rsidRPr="007F2071" w:rsidRDefault="00654AD5" w:rsidP="00654AD5">
      <w:pPr>
        <w:spacing w:after="0"/>
        <w:ind w:left="720"/>
        <w:rPr>
          <w:rFonts w:ascii="Arial" w:hAnsi="Arial" w:cs="Arial"/>
          <w:sz w:val="24"/>
          <w:szCs w:val="24"/>
          <w:lang w:val="en-CA" w:eastAsia="en-CA" w:bidi="ar-SA"/>
        </w:rPr>
      </w:pPr>
      <w:commentRangeStart w:id="40"/>
      <w:r w:rsidRPr="00654AD5">
        <w:rPr>
          <w:rFonts w:ascii="Arial" w:hAnsi="Arial" w:cs="Arial"/>
          <w:sz w:val="24"/>
          <w:szCs w:val="24"/>
          <w:lang w:val="en-CA" w:eastAsia="en-CA" w:bidi="ar-SA"/>
        </w:rPr>
        <w:t xml:space="preserve">Your audience </w:t>
      </w:r>
      <w:proofErr w:type="gramStart"/>
      <w:r w:rsidRPr="00654AD5">
        <w:rPr>
          <w:rFonts w:ascii="Arial" w:hAnsi="Arial" w:cs="Arial"/>
          <w:sz w:val="24"/>
          <w:szCs w:val="24"/>
          <w:lang w:val="en-CA" w:eastAsia="en-CA" w:bidi="ar-SA"/>
        </w:rPr>
        <w:t>has to</w:t>
      </w:r>
      <w:proofErr w:type="gramEnd"/>
      <w:r w:rsidRPr="00654AD5">
        <w:rPr>
          <w:rFonts w:ascii="Arial" w:hAnsi="Arial" w:cs="Arial"/>
          <w:sz w:val="24"/>
          <w:szCs w:val="24"/>
          <w:lang w:val="en-CA" w:eastAsia="en-CA" w:bidi="ar-SA"/>
        </w:rPr>
        <w:t xml:space="preserve"> be “sold” on why they should do what you want them to do. So, let them know who you are, what you have done and then create a path</w:t>
      </w:r>
      <w:r w:rsidR="00B1793B">
        <w:rPr>
          <w:rFonts w:ascii="Arial" w:hAnsi="Arial" w:cs="Arial"/>
          <w:sz w:val="24"/>
          <w:szCs w:val="24"/>
          <w:lang w:val="en-CA" w:eastAsia="en-CA" w:bidi="ar-SA"/>
        </w:rPr>
        <w:t xml:space="preserve"> for them to perform an action.</w:t>
      </w:r>
      <w:r w:rsidRPr="00654AD5">
        <w:rPr>
          <w:rFonts w:ascii="Arial" w:hAnsi="Arial" w:cs="Arial"/>
          <w:sz w:val="24"/>
          <w:szCs w:val="24"/>
          <w:lang w:val="en-CA" w:eastAsia="en-CA" w:bidi="ar-SA"/>
        </w:rPr>
        <w:t xml:space="preserve"> </w:t>
      </w:r>
      <w:commentRangeEnd w:id="40"/>
      <w:r w:rsidR="00A2412D">
        <w:rPr>
          <w:rStyle w:val="CommentReference"/>
        </w:rPr>
        <w:commentReference w:id="40"/>
      </w:r>
      <w:r w:rsidRPr="00654AD5">
        <w:rPr>
          <w:rFonts w:ascii="Arial" w:hAnsi="Arial" w:cs="Arial"/>
          <w:sz w:val="24"/>
          <w:szCs w:val="24"/>
          <w:lang w:val="en-CA" w:eastAsia="en-CA" w:bidi="ar-SA"/>
        </w:rPr>
        <w:t>(</w:t>
      </w:r>
      <w:proofErr w:type="spellStart"/>
      <w:r w:rsidRPr="00654AD5">
        <w:rPr>
          <w:rFonts w:ascii="Arial" w:hAnsi="Arial" w:cs="Arial"/>
          <w:sz w:val="24"/>
          <w:szCs w:val="24"/>
          <w:lang w:val="en-CA" w:eastAsia="en-CA" w:bidi="ar-SA"/>
        </w:rPr>
        <w:t>Gauba</w:t>
      </w:r>
      <w:proofErr w:type="spellEnd"/>
      <w:r w:rsidRPr="00654AD5">
        <w:rPr>
          <w:rFonts w:ascii="Arial" w:hAnsi="Arial" w:cs="Arial"/>
          <w:sz w:val="24"/>
          <w:szCs w:val="24"/>
          <w:lang w:val="en-CA" w:eastAsia="en-CA" w:bidi="ar-SA"/>
        </w:rPr>
        <w:t>, 2014, para. 10)</w:t>
      </w:r>
    </w:p>
    <w:p w14:paraId="063F27A6" w14:textId="77777777" w:rsidR="00C3023E" w:rsidRDefault="00C3023E" w:rsidP="00A41FAA">
      <w:pPr>
        <w:pStyle w:val="Heading3"/>
        <w:rPr>
          <w:lang w:val="en-CA" w:eastAsia="en-CA" w:bidi="ar-SA"/>
        </w:rPr>
      </w:pPr>
      <w:bookmarkStart w:id="41" w:name="_Toc74550533"/>
      <w:r w:rsidRPr="00C3023E">
        <w:rPr>
          <w:lang w:val="en-CA" w:eastAsia="en-CA" w:bidi="ar-SA"/>
        </w:rPr>
        <w:t>Invisible navigation</w:t>
      </w:r>
      <w:bookmarkEnd w:id="41"/>
    </w:p>
    <w:p w14:paraId="70F42297" w14:textId="77777777" w:rsidR="001F6239" w:rsidRPr="001F6239" w:rsidRDefault="001F6239" w:rsidP="001F6239">
      <w:pPr>
        <w:rPr>
          <w:lang w:val="en-CA" w:eastAsia="en-CA" w:bidi="ar-SA"/>
        </w:rPr>
      </w:pPr>
    </w:p>
    <w:p w14:paraId="51DA09AD" w14:textId="210CA38B" w:rsidR="00A41FAA" w:rsidRPr="007F2071" w:rsidRDefault="00744A88" w:rsidP="00A41FAA">
      <w:pPr>
        <w:spacing w:after="240"/>
        <w:rPr>
          <w:rFonts w:ascii="Arial" w:hAnsi="Arial" w:cs="Arial"/>
          <w:sz w:val="24"/>
          <w:szCs w:val="24"/>
          <w:lang w:val="en-CA" w:eastAsia="en-CA" w:bidi="ar-SA"/>
        </w:rPr>
      </w:pPr>
      <w:r w:rsidRPr="007F2071">
        <w:rPr>
          <w:rFonts w:ascii="Arial" w:hAnsi="Arial" w:cs="Arial"/>
          <w:sz w:val="24"/>
          <w:szCs w:val="24"/>
          <w:lang w:val="en-CA" w:eastAsia="en-CA" w:bidi="ar-SA"/>
        </w:rPr>
        <w:t xml:space="preserve">The </w:t>
      </w:r>
      <w:r w:rsidR="00A41FAA" w:rsidRPr="007F2071">
        <w:rPr>
          <w:rFonts w:ascii="Arial" w:hAnsi="Arial" w:cs="Arial"/>
          <w:sz w:val="24"/>
          <w:szCs w:val="24"/>
          <w:lang w:val="en-CA" w:eastAsia="en-CA" w:bidi="ar-SA"/>
        </w:rPr>
        <w:t>ASC's website includes content that the audience is unlikely to find. This includes pages that are either not internally linked or are only internally linked a few times. An unfortunate example of thi</w:t>
      </w:r>
      <w:r w:rsidR="005C297E" w:rsidRPr="007F2071">
        <w:rPr>
          <w:rFonts w:ascii="Arial" w:hAnsi="Arial" w:cs="Arial"/>
          <w:sz w:val="24"/>
          <w:szCs w:val="24"/>
          <w:lang w:val="en-CA" w:eastAsia="en-CA" w:bidi="ar-SA"/>
        </w:rPr>
        <w:t>s is their sitemap (ASC, 2010d)</w:t>
      </w:r>
      <w:r w:rsidR="00A41FAA" w:rsidRPr="007F2071">
        <w:rPr>
          <w:rFonts w:ascii="Arial" w:hAnsi="Arial" w:cs="Arial"/>
          <w:sz w:val="24"/>
          <w:szCs w:val="24"/>
          <w:lang w:val="en-CA" w:eastAsia="en-CA" w:bidi="ar-SA"/>
        </w:rPr>
        <w:t>. There are no internal links to reach their sitemap and we only found it by running the right Google search. Nielsen states:</w:t>
      </w:r>
    </w:p>
    <w:p w14:paraId="2D26B43B" w14:textId="06EC96CD" w:rsidR="00A41FAA" w:rsidRPr="007F2071" w:rsidRDefault="00A41FAA" w:rsidP="005C297E">
      <w:pPr>
        <w:spacing w:after="240"/>
        <w:ind w:left="720"/>
        <w:rPr>
          <w:rFonts w:ascii="Arial" w:hAnsi="Arial" w:cs="Arial"/>
          <w:sz w:val="24"/>
          <w:szCs w:val="24"/>
          <w:lang w:val="en-CA" w:eastAsia="en-CA" w:bidi="ar-SA"/>
        </w:rPr>
      </w:pPr>
      <w:r w:rsidRPr="007F2071">
        <w:rPr>
          <w:rFonts w:ascii="Arial" w:hAnsi="Arial" w:cs="Arial"/>
          <w:sz w:val="24"/>
          <w:szCs w:val="24"/>
          <w:lang w:val="en-CA" w:eastAsia="en-CA" w:bidi="ar-SA"/>
        </w:rPr>
        <w:t xml:space="preserve">The very worst mistake might be to have no navigation, but </w:t>
      </w:r>
      <w:proofErr w:type="gramStart"/>
      <w:r w:rsidRPr="007F2071">
        <w:rPr>
          <w:rFonts w:ascii="Arial" w:hAnsi="Arial" w:cs="Arial"/>
          <w:sz w:val="24"/>
          <w:szCs w:val="24"/>
          <w:lang w:val="en-CA" w:eastAsia="en-CA" w:bidi="ar-SA"/>
        </w:rPr>
        <w:t>that's</w:t>
      </w:r>
      <w:proofErr w:type="gramEnd"/>
      <w:r w:rsidRPr="007F2071">
        <w:rPr>
          <w:rFonts w:ascii="Arial" w:hAnsi="Arial" w:cs="Arial"/>
          <w:sz w:val="24"/>
          <w:szCs w:val="24"/>
          <w:lang w:val="en-CA" w:eastAsia="en-CA" w:bidi="ar-SA"/>
        </w:rPr>
        <w:t xml:space="preserve"> so rare that I'm not going to discuss it. Still, any feature that users </w:t>
      </w:r>
      <w:proofErr w:type="gramStart"/>
      <w:r w:rsidRPr="007F2071">
        <w:rPr>
          <w:rFonts w:ascii="Arial" w:hAnsi="Arial" w:cs="Arial"/>
          <w:sz w:val="24"/>
          <w:szCs w:val="24"/>
          <w:lang w:val="en-CA" w:eastAsia="en-CA" w:bidi="ar-SA"/>
        </w:rPr>
        <w:t>can't</w:t>
      </w:r>
      <w:proofErr w:type="gramEnd"/>
      <w:r w:rsidRPr="007F2071">
        <w:rPr>
          <w:rFonts w:ascii="Arial" w:hAnsi="Arial" w:cs="Arial"/>
          <w:sz w:val="24"/>
          <w:szCs w:val="24"/>
          <w:lang w:val="en-CA" w:eastAsia="en-CA" w:bidi="ar-SA"/>
        </w:rPr>
        <w:t xml:space="preserve"> see might as well not exist; invisible navigation is thus nearl</w:t>
      </w:r>
      <w:r w:rsidR="005A111F">
        <w:rPr>
          <w:rFonts w:ascii="Arial" w:hAnsi="Arial" w:cs="Arial"/>
          <w:sz w:val="24"/>
          <w:szCs w:val="24"/>
          <w:lang w:val="en-CA" w:eastAsia="en-CA" w:bidi="ar-SA"/>
        </w:rPr>
        <w:t>y as bad as no navigation (2009</w:t>
      </w:r>
      <w:r w:rsidR="005C297E" w:rsidRPr="007F2071">
        <w:rPr>
          <w:rFonts w:ascii="Arial" w:hAnsi="Arial" w:cs="Arial"/>
          <w:sz w:val="24"/>
          <w:szCs w:val="24"/>
          <w:lang w:val="en-CA" w:eastAsia="en-CA" w:bidi="ar-SA"/>
        </w:rPr>
        <w:t>,</w:t>
      </w:r>
      <w:r w:rsidRPr="007F2071">
        <w:rPr>
          <w:rFonts w:ascii="Arial" w:hAnsi="Arial" w:cs="Arial"/>
          <w:sz w:val="24"/>
          <w:szCs w:val="24"/>
          <w:lang w:val="en-CA" w:eastAsia="en-CA" w:bidi="ar-SA"/>
        </w:rPr>
        <w:t xml:space="preserve"> para. 17).</w:t>
      </w:r>
    </w:p>
    <w:p w14:paraId="05E34159" w14:textId="1B251781" w:rsidR="00443C30" w:rsidRPr="00C3023E" w:rsidRDefault="00A41FAA" w:rsidP="00A41FAA">
      <w:pPr>
        <w:spacing w:after="240"/>
        <w:rPr>
          <w:rFonts w:ascii="Times New Roman" w:hAnsi="Times New Roman"/>
          <w:sz w:val="24"/>
          <w:szCs w:val="24"/>
          <w:lang w:val="en-CA" w:eastAsia="en-CA" w:bidi="ar-SA"/>
        </w:rPr>
      </w:pPr>
      <w:r w:rsidRPr="007F2071">
        <w:rPr>
          <w:rFonts w:ascii="Arial" w:hAnsi="Arial" w:cs="Arial"/>
          <w:sz w:val="24"/>
          <w:szCs w:val="24"/>
          <w:lang w:val="en-CA" w:eastAsia="en-CA" w:bidi="ar-SA"/>
        </w:rPr>
        <w:t xml:space="preserve">The ASC's sitemap could have been used as an additional navigation </w:t>
      </w:r>
      <w:proofErr w:type="gramStart"/>
      <w:r w:rsidRPr="007F2071">
        <w:rPr>
          <w:rFonts w:ascii="Arial" w:hAnsi="Arial" w:cs="Arial"/>
          <w:sz w:val="24"/>
          <w:szCs w:val="24"/>
          <w:lang w:val="en-CA" w:eastAsia="en-CA" w:bidi="ar-SA"/>
        </w:rPr>
        <w:t>tool</w:t>
      </w:r>
      <w:proofErr w:type="gramEnd"/>
      <w:r w:rsidRPr="007F2071">
        <w:rPr>
          <w:rFonts w:ascii="Arial" w:hAnsi="Arial" w:cs="Arial"/>
          <w:sz w:val="24"/>
          <w:szCs w:val="24"/>
          <w:lang w:val="en-CA" w:eastAsia="en-CA" w:bidi="ar-SA"/>
        </w:rPr>
        <w:t xml:space="preserve"> but it is so well hidden that if you can find it, then you can probably find what you are looking for anyway.</w:t>
      </w:r>
    </w:p>
    <w:p w14:paraId="6DE6E8E1" w14:textId="13FD3F95" w:rsidR="00A41FAA" w:rsidRDefault="00A41FAA" w:rsidP="00A41FAA">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w:t>
      </w:r>
      <w:r>
        <w:br/>
      </w:r>
      <w:r w:rsidRPr="00A41FAA">
        <w:rPr>
          <w:i/>
        </w:rPr>
        <w:t>Pages Found by Participants when Searching for Specific Information</w:t>
      </w:r>
      <w:r w:rsidRPr="00A70D33">
        <w:t>.</w:t>
      </w:r>
    </w:p>
    <w:tbl>
      <w:tblPr>
        <w:tblW w:w="0" w:type="auto"/>
        <w:tblCellMar>
          <w:top w:w="15" w:type="dxa"/>
          <w:left w:w="15" w:type="dxa"/>
          <w:bottom w:w="15" w:type="dxa"/>
          <w:right w:w="15" w:type="dxa"/>
        </w:tblCellMar>
        <w:tblLook w:val="04A0" w:firstRow="1" w:lastRow="0" w:firstColumn="1" w:lastColumn="0" w:noHBand="0" w:noVBand="1"/>
      </w:tblPr>
      <w:tblGrid>
        <w:gridCol w:w="1974"/>
        <w:gridCol w:w="5861"/>
        <w:gridCol w:w="1173"/>
      </w:tblGrid>
      <w:tr w:rsidR="00C3023E" w:rsidRPr="00C3023E" w14:paraId="2D5636B4" w14:textId="77777777" w:rsidTr="00C3023E">
        <w:tc>
          <w:tcPr>
            <w:tcW w:w="0" w:type="auto"/>
            <w:gridSpan w:val="3"/>
            <w:tcBorders>
              <w:top w:val="single" w:sz="12" w:space="0" w:color="000000"/>
              <w:left w:val="single" w:sz="12" w:space="0" w:color="000000"/>
              <w:bottom w:val="single" w:sz="6" w:space="0" w:color="000000"/>
              <w:right w:val="single" w:sz="12" w:space="0" w:color="000000"/>
            </w:tcBorders>
            <w:shd w:val="clear" w:color="auto" w:fill="95B3D7"/>
            <w:tcMar>
              <w:top w:w="105" w:type="dxa"/>
              <w:left w:w="105" w:type="dxa"/>
              <w:bottom w:w="105" w:type="dxa"/>
              <w:right w:w="105" w:type="dxa"/>
            </w:tcMar>
            <w:hideMark/>
          </w:tcPr>
          <w:p w14:paraId="21AAB7B4"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      Question 1            Which page contains the form for someone to sign up for an Asthma e-newsletter?</w:t>
            </w:r>
          </w:p>
        </w:tc>
      </w:tr>
      <w:tr w:rsidR="00C3023E" w:rsidRPr="00C3023E" w14:paraId="28DBC001" w14:textId="77777777" w:rsidTr="00C3023E">
        <w:tc>
          <w:tcPr>
            <w:tcW w:w="0" w:type="auto"/>
            <w:tcBorders>
              <w:top w:val="single" w:sz="6" w:space="0" w:color="000000"/>
              <w:left w:val="single" w:sz="12" w:space="0" w:color="000000"/>
              <w:bottom w:val="single" w:sz="6" w:space="0" w:color="000000"/>
              <w:right w:val="single" w:sz="6" w:space="0" w:color="000000"/>
            </w:tcBorders>
            <w:shd w:val="clear" w:color="auto" w:fill="B8CCE4"/>
            <w:tcMar>
              <w:top w:w="105" w:type="dxa"/>
              <w:left w:w="105" w:type="dxa"/>
              <w:bottom w:w="105" w:type="dxa"/>
              <w:right w:w="105" w:type="dxa"/>
            </w:tcMar>
            <w:hideMark/>
          </w:tcPr>
          <w:p w14:paraId="5F7D67B6"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Best Response(s)</w:t>
            </w:r>
          </w:p>
        </w:tc>
        <w:tc>
          <w:tcPr>
            <w:tcW w:w="0" w:type="auto"/>
            <w:tcBorders>
              <w:top w:val="single" w:sz="6" w:space="0" w:color="000000"/>
              <w:left w:val="single" w:sz="6" w:space="0" w:color="000000"/>
              <w:bottom w:val="single" w:sz="6" w:space="0" w:color="000000"/>
              <w:right w:val="single" w:sz="6" w:space="0" w:color="000000"/>
            </w:tcBorders>
            <w:shd w:val="clear" w:color="auto" w:fill="B8CCE4"/>
            <w:tcMar>
              <w:top w:w="105" w:type="dxa"/>
              <w:left w:w="105" w:type="dxa"/>
              <w:bottom w:w="105" w:type="dxa"/>
              <w:right w:w="105" w:type="dxa"/>
            </w:tcMar>
            <w:hideMark/>
          </w:tcPr>
          <w:p w14:paraId="6900A687"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Response (Page Title: Subtitles)</w:t>
            </w:r>
          </w:p>
        </w:tc>
        <w:tc>
          <w:tcPr>
            <w:tcW w:w="0" w:type="auto"/>
            <w:tcBorders>
              <w:top w:val="single" w:sz="6" w:space="0" w:color="000000"/>
              <w:left w:val="single" w:sz="6" w:space="0" w:color="000000"/>
              <w:bottom w:val="single" w:sz="6" w:space="0" w:color="000000"/>
              <w:right w:val="single" w:sz="12" w:space="0" w:color="000000"/>
            </w:tcBorders>
            <w:shd w:val="clear" w:color="auto" w:fill="B8CCE4"/>
            <w:tcMar>
              <w:top w:w="105" w:type="dxa"/>
              <w:left w:w="105" w:type="dxa"/>
              <w:bottom w:w="105" w:type="dxa"/>
              <w:right w:w="105" w:type="dxa"/>
            </w:tcMar>
            <w:hideMark/>
          </w:tcPr>
          <w:p w14:paraId="59017B15"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Frequency</w:t>
            </w:r>
          </w:p>
        </w:tc>
      </w:tr>
      <w:tr w:rsidR="00C3023E" w:rsidRPr="00C3023E" w14:paraId="38E4E303"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1161A502" w14:textId="47611FC4" w:rsidR="00C3023E" w:rsidRPr="0090478F" w:rsidRDefault="00C3023E" w:rsidP="0090478F">
            <w:pPr>
              <w:pStyle w:val="ListParagraph"/>
              <w:numPr>
                <w:ilvl w:val="0"/>
                <w:numId w:val="39"/>
              </w:numPr>
              <w:spacing w:after="0" w:line="240" w:lineRule="auto"/>
              <w:jc w:val="center"/>
              <w:rPr>
                <w:rFonts w:ascii="Times New Roman" w:hAnsi="Times New Roman"/>
                <w:sz w:val="24"/>
                <w:szCs w:val="24"/>
                <w:lang w:val="en-CA" w:eastAsia="en-CA" w:bidi="ar-SA"/>
              </w:rPr>
            </w:pPr>
            <w:r w:rsidRPr="0090478F">
              <w:rPr>
                <w:rFonts w:ascii="Arial" w:hAnsi="Arial" w:cs="Arial"/>
                <w:sz w:val="18"/>
                <w:szCs w:val="18"/>
                <w:lang w:val="en-CA" w:eastAsia="en-CA" w:bidi="ar-SA"/>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03EB81"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Online NAPA Member Registration</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336EB364"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24</w:t>
            </w:r>
          </w:p>
        </w:tc>
      </w:tr>
      <w:tr w:rsidR="00C3023E" w:rsidRPr="00C3023E" w14:paraId="700ACABB" w14:textId="77777777" w:rsidTr="00C3023E">
        <w:trPr>
          <w:trHeight w:val="405"/>
        </w:trPr>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3FE5C235"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58361B"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Newsroom: E-Newsletter</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0F209542"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15</w:t>
            </w:r>
          </w:p>
        </w:tc>
      </w:tr>
      <w:tr w:rsidR="00C3023E" w:rsidRPr="00C3023E" w14:paraId="3FA5AB38"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69106C41"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15F16D"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Resources &amp; Support</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02DBA716"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2</w:t>
            </w:r>
          </w:p>
        </w:tc>
      </w:tr>
      <w:tr w:rsidR="00C3023E" w:rsidRPr="00C3023E" w14:paraId="09E428DE" w14:textId="77777777" w:rsidTr="00C3023E">
        <w:tc>
          <w:tcPr>
            <w:tcW w:w="0" w:type="auto"/>
            <w:tcBorders>
              <w:top w:val="single" w:sz="6"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14:paraId="51A64DF9"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12" w:space="0" w:color="000000"/>
              <w:right w:val="single" w:sz="6" w:space="0" w:color="000000"/>
            </w:tcBorders>
            <w:tcMar>
              <w:top w:w="105" w:type="dxa"/>
              <w:left w:w="105" w:type="dxa"/>
              <w:bottom w:w="105" w:type="dxa"/>
              <w:right w:w="105" w:type="dxa"/>
            </w:tcMar>
            <w:hideMark/>
          </w:tcPr>
          <w:p w14:paraId="740A3700"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Services &amp; Programs Asthma Society Publications</w:t>
            </w:r>
          </w:p>
        </w:tc>
        <w:tc>
          <w:tcPr>
            <w:tcW w:w="0" w:type="auto"/>
            <w:tcBorders>
              <w:top w:val="single" w:sz="6"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14:paraId="46ECEA45"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2</w:t>
            </w:r>
          </w:p>
        </w:tc>
      </w:tr>
      <w:tr w:rsidR="00C3023E" w:rsidRPr="00C3023E" w14:paraId="1CEC7AA9" w14:textId="77777777" w:rsidTr="00C3023E">
        <w:tc>
          <w:tcPr>
            <w:tcW w:w="0" w:type="auto"/>
            <w:tcBorders>
              <w:top w:val="single" w:sz="12"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11009149"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12"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D25FAE"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No page found</w:t>
            </w:r>
          </w:p>
        </w:tc>
        <w:tc>
          <w:tcPr>
            <w:tcW w:w="0" w:type="auto"/>
            <w:tcBorders>
              <w:top w:val="single" w:sz="12"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6AAD7EF5"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13</w:t>
            </w:r>
          </w:p>
        </w:tc>
      </w:tr>
      <w:tr w:rsidR="00C3023E" w:rsidRPr="00C3023E" w14:paraId="67296EBD" w14:textId="77777777" w:rsidTr="00C3023E">
        <w:tc>
          <w:tcPr>
            <w:tcW w:w="0" w:type="auto"/>
            <w:tcBorders>
              <w:top w:val="single" w:sz="6" w:space="0" w:color="000000"/>
              <w:left w:val="single" w:sz="12" w:space="0" w:color="000000"/>
              <w:bottom w:val="single" w:sz="6" w:space="0" w:color="000000"/>
              <w:right w:val="single" w:sz="6" w:space="0" w:color="000000"/>
            </w:tcBorders>
            <w:shd w:val="clear" w:color="auto" w:fill="95B3D7"/>
            <w:tcMar>
              <w:top w:w="105" w:type="dxa"/>
              <w:left w:w="105" w:type="dxa"/>
              <w:bottom w:w="105" w:type="dxa"/>
              <w:right w:w="105" w:type="dxa"/>
            </w:tcMar>
            <w:hideMark/>
          </w:tcPr>
          <w:p w14:paraId="372A7053"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Question 2</w:t>
            </w:r>
          </w:p>
        </w:tc>
        <w:tc>
          <w:tcPr>
            <w:tcW w:w="0" w:type="auto"/>
            <w:gridSpan w:val="2"/>
            <w:tcBorders>
              <w:top w:val="single" w:sz="6" w:space="0" w:color="000000"/>
              <w:left w:val="single" w:sz="6" w:space="0" w:color="000000"/>
              <w:bottom w:val="single" w:sz="6" w:space="0" w:color="000000"/>
              <w:right w:val="single" w:sz="12" w:space="0" w:color="000000"/>
            </w:tcBorders>
            <w:shd w:val="clear" w:color="auto" w:fill="95B3D7"/>
            <w:tcMar>
              <w:top w:w="105" w:type="dxa"/>
              <w:left w:w="105" w:type="dxa"/>
              <w:bottom w:w="105" w:type="dxa"/>
              <w:right w:w="105" w:type="dxa"/>
            </w:tcMar>
            <w:hideMark/>
          </w:tcPr>
          <w:p w14:paraId="7223EC34"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Where do they provide information for teachers about handling students with asthma?</w:t>
            </w:r>
          </w:p>
        </w:tc>
      </w:tr>
      <w:tr w:rsidR="00C3023E" w:rsidRPr="00C3023E" w14:paraId="59FD76C6" w14:textId="77777777" w:rsidTr="00C3023E">
        <w:tc>
          <w:tcPr>
            <w:tcW w:w="0" w:type="auto"/>
            <w:tcBorders>
              <w:top w:val="single" w:sz="6" w:space="0" w:color="000000"/>
              <w:left w:val="single" w:sz="12" w:space="0" w:color="000000"/>
              <w:bottom w:val="single" w:sz="6" w:space="0" w:color="000000"/>
              <w:right w:val="single" w:sz="6" w:space="0" w:color="000000"/>
            </w:tcBorders>
            <w:shd w:val="clear" w:color="auto" w:fill="B8CCE4"/>
            <w:tcMar>
              <w:top w:w="105" w:type="dxa"/>
              <w:left w:w="105" w:type="dxa"/>
              <w:bottom w:w="105" w:type="dxa"/>
              <w:right w:w="105" w:type="dxa"/>
            </w:tcMar>
            <w:hideMark/>
          </w:tcPr>
          <w:p w14:paraId="3B8A3F92"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Best Response(s)</w:t>
            </w:r>
          </w:p>
        </w:tc>
        <w:tc>
          <w:tcPr>
            <w:tcW w:w="0" w:type="auto"/>
            <w:tcBorders>
              <w:top w:val="single" w:sz="6" w:space="0" w:color="000000"/>
              <w:left w:val="single" w:sz="6" w:space="0" w:color="000000"/>
              <w:bottom w:val="single" w:sz="6" w:space="0" w:color="000000"/>
              <w:right w:val="single" w:sz="6" w:space="0" w:color="000000"/>
            </w:tcBorders>
            <w:shd w:val="clear" w:color="auto" w:fill="B8CCE4"/>
            <w:tcMar>
              <w:top w:w="105" w:type="dxa"/>
              <w:left w:w="105" w:type="dxa"/>
              <w:bottom w:w="105" w:type="dxa"/>
              <w:right w:w="105" w:type="dxa"/>
            </w:tcMar>
            <w:hideMark/>
          </w:tcPr>
          <w:p w14:paraId="41B5A7FE"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Response (Page Title: Subtitles)</w:t>
            </w:r>
          </w:p>
        </w:tc>
        <w:tc>
          <w:tcPr>
            <w:tcW w:w="0" w:type="auto"/>
            <w:tcBorders>
              <w:top w:val="single" w:sz="6" w:space="0" w:color="000000"/>
              <w:left w:val="single" w:sz="6" w:space="0" w:color="000000"/>
              <w:bottom w:val="single" w:sz="6" w:space="0" w:color="000000"/>
              <w:right w:val="single" w:sz="12" w:space="0" w:color="000000"/>
            </w:tcBorders>
            <w:shd w:val="clear" w:color="auto" w:fill="B8CCE4"/>
            <w:tcMar>
              <w:top w:w="105" w:type="dxa"/>
              <w:left w:w="105" w:type="dxa"/>
              <w:bottom w:w="105" w:type="dxa"/>
              <w:right w:w="105" w:type="dxa"/>
            </w:tcMar>
            <w:hideMark/>
          </w:tcPr>
          <w:p w14:paraId="70FAA0F3"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Frequency</w:t>
            </w:r>
          </w:p>
        </w:tc>
      </w:tr>
      <w:tr w:rsidR="00C3023E" w:rsidRPr="00C3023E" w14:paraId="60B257CF"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6BC2645E" w14:textId="740C7299" w:rsidR="00C3023E" w:rsidRPr="0090478F" w:rsidRDefault="00C3023E" w:rsidP="0090478F">
            <w:pPr>
              <w:pStyle w:val="ListParagraph"/>
              <w:numPr>
                <w:ilvl w:val="0"/>
                <w:numId w:val="39"/>
              </w:numPr>
              <w:spacing w:after="0" w:line="240" w:lineRule="auto"/>
              <w:jc w:val="center"/>
              <w:rPr>
                <w:rFonts w:ascii="Times New Roman" w:hAnsi="Times New Roman"/>
                <w:sz w:val="24"/>
                <w:szCs w:val="24"/>
                <w:lang w:val="en-CA" w:eastAsia="en-CA" w:bidi="ar-SA"/>
              </w:rPr>
            </w:pPr>
            <w:r w:rsidRPr="0090478F">
              <w:rPr>
                <w:rFonts w:ascii="Arial" w:hAnsi="Arial" w:cs="Arial"/>
                <w:sz w:val="18"/>
                <w:szCs w:val="18"/>
                <w:lang w:val="en-CA" w:eastAsia="en-CA" w:bidi="ar-SA"/>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914D35"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Resources &amp; Support: Asthma at School: Teachers</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304BA2D3"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28</w:t>
            </w:r>
          </w:p>
        </w:tc>
      </w:tr>
      <w:tr w:rsidR="00C3023E" w:rsidRPr="00C3023E" w14:paraId="067614C5"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34DF9444" w14:textId="6CF44504" w:rsidR="00C3023E" w:rsidRPr="0090478F" w:rsidRDefault="00C3023E" w:rsidP="0090478F">
            <w:pPr>
              <w:pStyle w:val="ListParagraph"/>
              <w:numPr>
                <w:ilvl w:val="0"/>
                <w:numId w:val="39"/>
              </w:numPr>
              <w:spacing w:after="0" w:line="240" w:lineRule="auto"/>
              <w:jc w:val="center"/>
              <w:rPr>
                <w:rFonts w:ascii="Times New Roman" w:hAnsi="Times New Roman"/>
                <w:sz w:val="24"/>
                <w:szCs w:val="24"/>
                <w:lang w:val="en-CA" w:eastAsia="en-CA" w:bidi="ar-SA"/>
              </w:rPr>
            </w:pPr>
            <w:r w:rsidRPr="0090478F">
              <w:rPr>
                <w:rFonts w:ascii="Arial" w:hAnsi="Arial" w:cs="Arial"/>
                <w:sz w:val="18"/>
                <w:szCs w:val="18"/>
                <w:lang w:val="en-CA" w:eastAsia="en-CA" w:bidi="ar-SA"/>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47B60B"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Resources &amp; Support: Asthma at School</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5A1F8675"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6</w:t>
            </w:r>
          </w:p>
        </w:tc>
      </w:tr>
      <w:tr w:rsidR="00C3023E" w:rsidRPr="00C3023E" w14:paraId="5E98D83E"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7B077865"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A2A8AF"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Resources &amp; Support</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432E344A"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3</w:t>
            </w:r>
          </w:p>
        </w:tc>
      </w:tr>
      <w:tr w:rsidR="00C3023E" w:rsidRPr="00C3023E" w14:paraId="5BD7F314" w14:textId="77777777" w:rsidTr="00C3023E">
        <w:tc>
          <w:tcPr>
            <w:tcW w:w="0" w:type="auto"/>
            <w:tcBorders>
              <w:top w:val="single" w:sz="6"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14:paraId="28ACA8CD"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12" w:space="0" w:color="000000"/>
              <w:right w:val="single" w:sz="6" w:space="0" w:color="000000"/>
            </w:tcBorders>
            <w:tcMar>
              <w:top w:w="105" w:type="dxa"/>
              <w:left w:w="105" w:type="dxa"/>
              <w:bottom w:w="105" w:type="dxa"/>
              <w:right w:w="105" w:type="dxa"/>
            </w:tcMar>
            <w:hideMark/>
          </w:tcPr>
          <w:p w14:paraId="02D497FE"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Treatment: Methods of Treatment</w:t>
            </w:r>
          </w:p>
        </w:tc>
        <w:tc>
          <w:tcPr>
            <w:tcW w:w="0" w:type="auto"/>
            <w:tcBorders>
              <w:top w:val="single" w:sz="6"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14:paraId="30D7A4BF"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w:t>
            </w:r>
          </w:p>
        </w:tc>
      </w:tr>
      <w:tr w:rsidR="00C3023E" w:rsidRPr="00C3023E" w14:paraId="28880385" w14:textId="77777777" w:rsidTr="00C3023E">
        <w:tc>
          <w:tcPr>
            <w:tcW w:w="0" w:type="auto"/>
            <w:tcBorders>
              <w:top w:val="single" w:sz="12"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06951FE2"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12"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F4DDDF"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No page found</w:t>
            </w:r>
          </w:p>
        </w:tc>
        <w:tc>
          <w:tcPr>
            <w:tcW w:w="0" w:type="auto"/>
            <w:tcBorders>
              <w:top w:val="single" w:sz="12"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49F07367"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17</w:t>
            </w:r>
          </w:p>
        </w:tc>
      </w:tr>
      <w:tr w:rsidR="00C3023E" w:rsidRPr="00C3023E" w14:paraId="3B41DA6B" w14:textId="77777777" w:rsidTr="00C3023E">
        <w:tc>
          <w:tcPr>
            <w:tcW w:w="0" w:type="auto"/>
            <w:tcBorders>
              <w:top w:val="single" w:sz="6" w:space="0" w:color="000000"/>
              <w:left w:val="single" w:sz="12" w:space="0" w:color="000000"/>
              <w:bottom w:val="single" w:sz="6" w:space="0" w:color="000000"/>
              <w:right w:val="single" w:sz="6" w:space="0" w:color="000000"/>
            </w:tcBorders>
            <w:shd w:val="clear" w:color="auto" w:fill="95B3D7"/>
            <w:tcMar>
              <w:top w:w="105" w:type="dxa"/>
              <w:left w:w="105" w:type="dxa"/>
              <w:bottom w:w="105" w:type="dxa"/>
              <w:right w:w="105" w:type="dxa"/>
            </w:tcMar>
            <w:hideMark/>
          </w:tcPr>
          <w:p w14:paraId="04FBDBA3"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Question 3</w:t>
            </w:r>
          </w:p>
        </w:tc>
        <w:tc>
          <w:tcPr>
            <w:tcW w:w="0" w:type="auto"/>
            <w:gridSpan w:val="2"/>
            <w:tcBorders>
              <w:top w:val="single" w:sz="6" w:space="0" w:color="000000"/>
              <w:left w:val="single" w:sz="6" w:space="0" w:color="000000"/>
              <w:bottom w:val="single" w:sz="6" w:space="0" w:color="000000"/>
              <w:right w:val="single" w:sz="12" w:space="0" w:color="000000"/>
            </w:tcBorders>
            <w:shd w:val="clear" w:color="auto" w:fill="95B3D7"/>
            <w:tcMar>
              <w:top w:w="105" w:type="dxa"/>
              <w:left w:w="105" w:type="dxa"/>
              <w:bottom w:w="105" w:type="dxa"/>
              <w:right w:w="105" w:type="dxa"/>
            </w:tcMar>
            <w:hideMark/>
          </w:tcPr>
          <w:p w14:paraId="4D25B948"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Question 3: Where can you find information about volunteering for the organization?</w:t>
            </w:r>
          </w:p>
        </w:tc>
      </w:tr>
      <w:tr w:rsidR="00C3023E" w:rsidRPr="00C3023E" w14:paraId="04B50BE5" w14:textId="77777777" w:rsidTr="00C3023E">
        <w:tc>
          <w:tcPr>
            <w:tcW w:w="0" w:type="auto"/>
            <w:tcBorders>
              <w:top w:val="single" w:sz="6" w:space="0" w:color="000000"/>
              <w:left w:val="single" w:sz="12" w:space="0" w:color="000000"/>
              <w:bottom w:val="single" w:sz="6" w:space="0" w:color="000000"/>
              <w:right w:val="single" w:sz="6" w:space="0" w:color="000000"/>
            </w:tcBorders>
            <w:shd w:val="clear" w:color="auto" w:fill="B8CCE4"/>
            <w:tcMar>
              <w:top w:w="105" w:type="dxa"/>
              <w:left w:w="105" w:type="dxa"/>
              <w:bottom w:w="105" w:type="dxa"/>
              <w:right w:w="105" w:type="dxa"/>
            </w:tcMar>
            <w:hideMark/>
          </w:tcPr>
          <w:p w14:paraId="68651DD9"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Best Response(s)</w:t>
            </w:r>
          </w:p>
        </w:tc>
        <w:tc>
          <w:tcPr>
            <w:tcW w:w="0" w:type="auto"/>
            <w:tcBorders>
              <w:top w:val="single" w:sz="6" w:space="0" w:color="000000"/>
              <w:left w:val="single" w:sz="6" w:space="0" w:color="000000"/>
              <w:bottom w:val="single" w:sz="6" w:space="0" w:color="000000"/>
              <w:right w:val="single" w:sz="6" w:space="0" w:color="000000"/>
            </w:tcBorders>
            <w:shd w:val="clear" w:color="auto" w:fill="B8CCE4"/>
            <w:tcMar>
              <w:top w:w="105" w:type="dxa"/>
              <w:left w:w="105" w:type="dxa"/>
              <w:bottom w:w="105" w:type="dxa"/>
              <w:right w:w="105" w:type="dxa"/>
            </w:tcMar>
            <w:hideMark/>
          </w:tcPr>
          <w:p w14:paraId="0A370C04"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Response (Page Title: Subtitles)</w:t>
            </w:r>
          </w:p>
        </w:tc>
        <w:tc>
          <w:tcPr>
            <w:tcW w:w="0" w:type="auto"/>
            <w:tcBorders>
              <w:top w:val="single" w:sz="6" w:space="0" w:color="000000"/>
              <w:left w:val="single" w:sz="6" w:space="0" w:color="000000"/>
              <w:bottom w:val="single" w:sz="6" w:space="0" w:color="000000"/>
              <w:right w:val="single" w:sz="12" w:space="0" w:color="000000"/>
            </w:tcBorders>
            <w:shd w:val="clear" w:color="auto" w:fill="B8CCE4"/>
            <w:tcMar>
              <w:top w:w="105" w:type="dxa"/>
              <w:left w:w="105" w:type="dxa"/>
              <w:bottom w:w="105" w:type="dxa"/>
              <w:right w:w="105" w:type="dxa"/>
            </w:tcMar>
            <w:hideMark/>
          </w:tcPr>
          <w:p w14:paraId="7CD4A46E"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Frequency</w:t>
            </w:r>
          </w:p>
        </w:tc>
      </w:tr>
      <w:tr w:rsidR="00C3023E" w:rsidRPr="00C3023E" w14:paraId="68B0135C"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30961474" w14:textId="3171F97A" w:rsidR="00C3023E" w:rsidRPr="0090478F" w:rsidRDefault="00C3023E" w:rsidP="0090478F">
            <w:pPr>
              <w:pStyle w:val="ListParagraph"/>
              <w:numPr>
                <w:ilvl w:val="0"/>
                <w:numId w:val="39"/>
              </w:numPr>
              <w:spacing w:after="0" w:line="240" w:lineRule="auto"/>
              <w:jc w:val="center"/>
              <w:rPr>
                <w:rFonts w:ascii="Times New Roman" w:hAnsi="Times New Roman"/>
                <w:sz w:val="24"/>
                <w:szCs w:val="24"/>
                <w:lang w:val="en-CA" w:eastAsia="en-CA" w:bidi="ar-SA"/>
              </w:rPr>
            </w:pPr>
            <w:r w:rsidRPr="0090478F">
              <w:rPr>
                <w:rFonts w:ascii="Arial" w:hAnsi="Arial" w:cs="Arial"/>
                <w:sz w:val="18"/>
                <w:szCs w:val="18"/>
                <w:lang w:val="en-CA" w:eastAsia="en-CA" w:bidi="ar-SA"/>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9B6BD4"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Contact the ASC at info@asthma.ca</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4D8454A5"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14</w:t>
            </w:r>
          </w:p>
        </w:tc>
      </w:tr>
      <w:tr w:rsidR="00C3023E" w:rsidRPr="00C3023E" w14:paraId="07978E36"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45E38CF5"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A3795B"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You Can Help</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2B73768B"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12</w:t>
            </w:r>
          </w:p>
        </w:tc>
      </w:tr>
      <w:tr w:rsidR="00C3023E" w:rsidRPr="00C3023E" w14:paraId="37F98322"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5C376DAE"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7791AA"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Ambassador Home</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671BFE59"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2</w:t>
            </w:r>
          </w:p>
        </w:tc>
      </w:tr>
      <w:tr w:rsidR="00C3023E" w:rsidRPr="00C3023E" w14:paraId="27C0C733"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7A289148"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5A6082"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Special Events</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03351DB1"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2</w:t>
            </w:r>
          </w:p>
        </w:tc>
      </w:tr>
      <w:tr w:rsidR="00C3023E" w:rsidRPr="00C3023E" w14:paraId="0A5421AA"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29A6C1D6"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66F2D0"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Contact Robert Oliphant, President and CEO at 416-787-4050</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717E035E"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w:t>
            </w:r>
          </w:p>
        </w:tc>
      </w:tr>
      <w:tr w:rsidR="00C3023E" w:rsidRPr="00C3023E" w14:paraId="2ED59DE4"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589C3B9E"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A7F376"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You Can Help: Ways You Can Donate</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5233F89E"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w:t>
            </w:r>
          </w:p>
        </w:tc>
      </w:tr>
      <w:tr w:rsidR="00C3023E" w:rsidRPr="00C3023E" w14:paraId="169DB5DC"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5416FB29"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AE2ABD"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Profile: Vision, Mission and Structure</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04AA5C25"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w:t>
            </w:r>
          </w:p>
        </w:tc>
      </w:tr>
      <w:tr w:rsidR="00C3023E" w:rsidRPr="00C3023E" w14:paraId="296C3994"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3B567829"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4CA26B"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Services &amp; Programs</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39FFE7CB"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w:t>
            </w:r>
          </w:p>
        </w:tc>
      </w:tr>
      <w:tr w:rsidR="00C3023E" w:rsidRPr="00C3023E" w14:paraId="02594771" w14:textId="77777777" w:rsidTr="00C3023E">
        <w:tc>
          <w:tcPr>
            <w:tcW w:w="0" w:type="auto"/>
            <w:tcBorders>
              <w:top w:val="single" w:sz="6"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14:paraId="37E9ACA5"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12" w:space="0" w:color="000000"/>
              <w:right w:val="single" w:sz="6" w:space="0" w:color="000000"/>
            </w:tcBorders>
            <w:tcMar>
              <w:top w:w="105" w:type="dxa"/>
              <w:left w:w="105" w:type="dxa"/>
              <w:bottom w:w="105" w:type="dxa"/>
              <w:right w:w="105" w:type="dxa"/>
            </w:tcMar>
            <w:hideMark/>
          </w:tcPr>
          <w:p w14:paraId="1A911388"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Contact Us</w:t>
            </w:r>
          </w:p>
        </w:tc>
        <w:tc>
          <w:tcPr>
            <w:tcW w:w="0" w:type="auto"/>
            <w:tcBorders>
              <w:top w:val="single" w:sz="6"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14:paraId="4AA6F6DD"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w:t>
            </w:r>
          </w:p>
        </w:tc>
      </w:tr>
      <w:tr w:rsidR="00C3023E" w:rsidRPr="00C3023E" w14:paraId="413812CC" w14:textId="77777777" w:rsidTr="00C3023E">
        <w:tc>
          <w:tcPr>
            <w:tcW w:w="0" w:type="auto"/>
            <w:tcBorders>
              <w:top w:val="single" w:sz="12"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361674A5"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12"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85B96F"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No page found</w:t>
            </w:r>
          </w:p>
        </w:tc>
        <w:tc>
          <w:tcPr>
            <w:tcW w:w="0" w:type="auto"/>
            <w:tcBorders>
              <w:top w:val="single" w:sz="12"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2327997D"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20</w:t>
            </w:r>
          </w:p>
        </w:tc>
      </w:tr>
      <w:tr w:rsidR="00C3023E" w:rsidRPr="00C3023E" w14:paraId="45873A87" w14:textId="77777777" w:rsidTr="00C3023E">
        <w:tc>
          <w:tcPr>
            <w:tcW w:w="0" w:type="auto"/>
            <w:tcBorders>
              <w:top w:val="single" w:sz="6" w:space="0" w:color="000000"/>
              <w:left w:val="single" w:sz="12" w:space="0" w:color="000000"/>
              <w:bottom w:val="single" w:sz="6" w:space="0" w:color="000000"/>
              <w:right w:val="single" w:sz="6" w:space="0" w:color="000000"/>
            </w:tcBorders>
            <w:shd w:val="clear" w:color="auto" w:fill="95B3D7"/>
            <w:tcMar>
              <w:top w:w="105" w:type="dxa"/>
              <w:left w:w="105" w:type="dxa"/>
              <w:bottom w:w="105" w:type="dxa"/>
              <w:right w:w="105" w:type="dxa"/>
            </w:tcMar>
            <w:hideMark/>
          </w:tcPr>
          <w:p w14:paraId="1F35F367"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Question 4</w:t>
            </w:r>
          </w:p>
        </w:tc>
        <w:tc>
          <w:tcPr>
            <w:tcW w:w="0" w:type="auto"/>
            <w:tcBorders>
              <w:top w:val="single" w:sz="6" w:space="0" w:color="000000"/>
              <w:left w:val="single" w:sz="6" w:space="0" w:color="000000"/>
              <w:bottom w:val="single" w:sz="6" w:space="0" w:color="000000"/>
              <w:right w:val="single" w:sz="6" w:space="0" w:color="000000"/>
            </w:tcBorders>
            <w:shd w:val="clear" w:color="auto" w:fill="95B3D7"/>
            <w:tcMar>
              <w:top w:w="105" w:type="dxa"/>
              <w:left w:w="105" w:type="dxa"/>
              <w:bottom w:w="105" w:type="dxa"/>
              <w:right w:w="105" w:type="dxa"/>
            </w:tcMar>
            <w:hideMark/>
          </w:tcPr>
          <w:p w14:paraId="73C78158"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Where can you find out what the word "Bronchospasm" means?</w:t>
            </w:r>
          </w:p>
        </w:tc>
        <w:tc>
          <w:tcPr>
            <w:tcW w:w="0" w:type="auto"/>
            <w:tcBorders>
              <w:top w:val="single" w:sz="6" w:space="0" w:color="000000"/>
              <w:left w:val="single" w:sz="6" w:space="0" w:color="000000"/>
              <w:bottom w:val="single" w:sz="6" w:space="0" w:color="000000"/>
              <w:right w:val="single" w:sz="12" w:space="0" w:color="000000"/>
            </w:tcBorders>
            <w:shd w:val="clear" w:color="auto" w:fill="95B3D7"/>
            <w:tcMar>
              <w:top w:w="105" w:type="dxa"/>
              <w:left w:w="105" w:type="dxa"/>
              <w:bottom w:w="105" w:type="dxa"/>
              <w:right w:w="105" w:type="dxa"/>
            </w:tcMar>
            <w:hideMark/>
          </w:tcPr>
          <w:p w14:paraId="47B9FF62" w14:textId="77777777" w:rsidR="00C3023E" w:rsidRPr="00A41FAA" w:rsidRDefault="00C3023E" w:rsidP="00C3023E">
            <w:pPr>
              <w:spacing w:after="0" w:line="240" w:lineRule="auto"/>
              <w:rPr>
                <w:rFonts w:ascii="Times New Roman" w:hAnsi="Times New Roman"/>
                <w:sz w:val="24"/>
                <w:szCs w:val="24"/>
                <w:lang w:val="en-CA" w:eastAsia="en-CA" w:bidi="ar-SA"/>
              </w:rPr>
            </w:pPr>
          </w:p>
        </w:tc>
      </w:tr>
      <w:tr w:rsidR="00C3023E" w:rsidRPr="00C3023E" w14:paraId="03521733" w14:textId="77777777" w:rsidTr="00C3023E">
        <w:tc>
          <w:tcPr>
            <w:tcW w:w="0" w:type="auto"/>
            <w:tcBorders>
              <w:top w:val="single" w:sz="6" w:space="0" w:color="000000"/>
              <w:left w:val="single" w:sz="12" w:space="0" w:color="000000"/>
              <w:bottom w:val="single" w:sz="6" w:space="0" w:color="000000"/>
              <w:right w:val="single" w:sz="6" w:space="0" w:color="000000"/>
            </w:tcBorders>
            <w:shd w:val="clear" w:color="auto" w:fill="B8CCE4"/>
            <w:tcMar>
              <w:top w:w="105" w:type="dxa"/>
              <w:left w:w="105" w:type="dxa"/>
              <w:bottom w:w="105" w:type="dxa"/>
              <w:right w:w="105" w:type="dxa"/>
            </w:tcMar>
            <w:hideMark/>
          </w:tcPr>
          <w:p w14:paraId="6FDD2468"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Best Response(s)</w:t>
            </w:r>
          </w:p>
        </w:tc>
        <w:tc>
          <w:tcPr>
            <w:tcW w:w="0" w:type="auto"/>
            <w:tcBorders>
              <w:top w:val="single" w:sz="6" w:space="0" w:color="000000"/>
              <w:left w:val="single" w:sz="6" w:space="0" w:color="000000"/>
              <w:bottom w:val="single" w:sz="6" w:space="0" w:color="000000"/>
              <w:right w:val="single" w:sz="6" w:space="0" w:color="000000"/>
            </w:tcBorders>
            <w:shd w:val="clear" w:color="auto" w:fill="B8CCE4"/>
            <w:tcMar>
              <w:top w:w="105" w:type="dxa"/>
              <w:left w:w="105" w:type="dxa"/>
              <w:bottom w:w="105" w:type="dxa"/>
              <w:right w:w="105" w:type="dxa"/>
            </w:tcMar>
            <w:hideMark/>
          </w:tcPr>
          <w:p w14:paraId="11CAA20B"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Response (Page Title: Subtitles)</w:t>
            </w:r>
          </w:p>
        </w:tc>
        <w:tc>
          <w:tcPr>
            <w:tcW w:w="0" w:type="auto"/>
            <w:tcBorders>
              <w:top w:val="single" w:sz="6" w:space="0" w:color="000000"/>
              <w:left w:val="single" w:sz="6" w:space="0" w:color="000000"/>
              <w:bottom w:val="single" w:sz="6" w:space="0" w:color="000000"/>
              <w:right w:val="single" w:sz="12" w:space="0" w:color="000000"/>
            </w:tcBorders>
            <w:shd w:val="clear" w:color="auto" w:fill="B8CCE4"/>
            <w:tcMar>
              <w:top w:w="105" w:type="dxa"/>
              <w:left w:w="105" w:type="dxa"/>
              <w:bottom w:w="105" w:type="dxa"/>
              <w:right w:w="105" w:type="dxa"/>
            </w:tcMar>
            <w:hideMark/>
          </w:tcPr>
          <w:p w14:paraId="25B74801"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Frequency</w:t>
            </w:r>
          </w:p>
        </w:tc>
      </w:tr>
      <w:tr w:rsidR="00C3023E" w:rsidRPr="00C3023E" w14:paraId="07EA6C8F" w14:textId="77777777" w:rsidTr="00C3023E">
        <w:tc>
          <w:tcPr>
            <w:tcW w:w="0" w:type="auto"/>
            <w:tcBorders>
              <w:top w:val="single" w:sz="6"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14:paraId="7F50A1EA" w14:textId="75E66779" w:rsidR="00C3023E" w:rsidRPr="0090478F" w:rsidRDefault="00C3023E" w:rsidP="0090478F">
            <w:pPr>
              <w:pStyle w:val="ListParagraph"/>
              <w:numPr>
                <w:ilvl w:val="0"/>
                <w:numId w:val="39"/>
              </w:numPr>
              <w:spacing w:after="0" w:line="240" w:lineRule="auto"/>
              <w:jc w:val="center"/>
              <w:rPr>
                <w:rFonts w:ascii="Times New Roman" w:hAnsi="Times New Roman"/>
                <w:sz w:val="24"/>
                <w:szCs w:val="24"/>
                <w:lang w:val="en-CA" w:eastAsia="en-CA" w:bidi="ar-SA"/>
              </w:rPr>
            </w:pPr>
            <w:r w:rsidRPr="0090478F">
              <w:rPr>
                <w:rFonts w:ascii="Arial" w:hAnsi="Arial" w:cs="Arial"/>
                <w:sz w:val="18"/>
                <w:szCs w:val="18"/>
                <w:lang w:val="en-CA" w:eastAsia="en-CA" w:bidi="ar-SA"/>
              </w:rPr>
              <w:t>·</w:t>
            </w:r>
          </w:p>
        </w:tc>
        <w:tc>
          <w:tcPr>
            <w:tcW w:w="0" w:type="auto"/>
            <w:tcBorders>
              <w:top w:val="single" w:sz="6" w:space="0" w:color="000000"/>
              <w:left w:val="single" w:sz="6" w:space="0" w:color="000000"/>
              <w:bottom w:val="single" w:sz="12" w:space="0" w:color="000000"/>
              <w:right w:val="single" w:sz="6" w:space="0" w:color="000000"/>
            </w:tcBorders>
            <w:tcMar>
              <w:top w:w="105" w:type="dxa"/>
              <w:left w:w="105" w:type="dxa"/>
              <w:bottom w:w="105" w:type="dxa"/>
              <w:right w:w="105" w:type="dxa"/>
            </w:tcMar>
            <w:hideMark/>
          </w:tcPr>
          <w:p w14:paraId="53609C86"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Glossary</w:t>
            </w:r>
          </w:p>
        </w:tc>
        <w:tc>
          <w:tcPr>
            <w:tcW w:w="0" w:type="auto"/>
            <w:tcBorders>
              <w:top w:val="single" w:sz="6"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14:paraId="3C619DAB"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38</w:t>
            </w:r>
          </w:p>
        </w:tc>
      </w:tr>
      <w:tr w:rsidR="00C3023E" w:rsidRPr="00C3023E" w14:paraId="1D5EA835" w14:textId="77777777" w:rsidTr="00C3023E">
        <w:tc>
          <w:tcPr>
            <w:tcW w:w="0" w:type="auto"/>
            <w:tcBorders>
              <w:top w:val="single" w:sz="12"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47536FB5"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12"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F150B6"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No page found</w:t>
            </w:r>
          </w:p>
        </w:tc>
        <w:tc>
          <w:tcPr>
            <w:tcW w:w="0" w:type="auto"/>
            <w:tcBorders>
              <w:top w:val="single" w:sz="12"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52B24DC7"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18</w:t>
            </w:r>
          </w:p>
        </w:tc>
      </w:tr>
      <w:tr w:rsidR="00C3023E" w:rsidRPr="00C3023E" w14:paraId="240C4B96" w14:textId="77777777" w:rsidTr="00C3023E">
        <w:tc>
          <w:tcPr>
            <w:tcW w:w="0" w:type="auto"/>
            <w:tcBorders>
              <w:top w:val="single" w:sz="6" w:space="0" w:color="000000"/>
              <w:left w:val="single" w:sz="12" w:space="0" w:color="000000"/>
              <w:bottom w:val="single" w:sz="6" w:space="0" w:color="000000"/>
              <w:right w:val="single" w:sz="6" w:space="0" w:color="000000"/>
            </w:tcBorders>
            <w:shd w:val="clear" w:color="auto" w:fill="95B3D7"/>
            <w:tcMar>
              <w:top w:w="105" w:type="dxa"/>
              <w:left w:w="105" w:type="dxa"/>
              <w:bottom w:w="105" w:type="dxa"/>
              <w:right w:w="105" w:type="dxa"/>
            </w:tcMar>
            <w:hideMark/>
          </w:tcPr>
          <w:p w14:paraId="5367B5B8"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Question 5</w:t>
            </w:r>
          </w:p>
        </w:tc>
        <w:tc>
          <w:tcPr>
            <w:tcW w:w="0" w:type="auto"/>
            <w:tcBorders>
              <w:top w:val="single" w:sz="6" w:space="0" w:color="000000"/>
              <w:left w:val="single" w:sz="6" w:space="0" w:color="000000"/>
              <w:bottom w:val="single" w:sz="6" w:space="0" w:color="000000"/>
              <w:right w:val="single" w:sz="6" w:space="0" w:color="000000"/>
            </w:tcBorders>
            <w:shd w:val="clear" w:color="auto" w:fill="95B3D7"/>
            <w:tcMar>
              <w:top w:w="105" w:type="dxa"/>
              <w:left w:w="105" w:type="dxa"/>
              <w:bottom w:w="105" w:type="dxa"/>
              <w:right w:w="105" w:type="dxa"/>
            </w:tcMar>
            <w:hideMark/>
          </w:tcPr>
          <w:p w14:paraId="4CB34416"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Where can you obtain asthma e-cards?</w:t>
            </w:r>
          </w:p>
        </w:tc>
        <w:tc>
          <w:tcPr>
            <w:tcW w:w="0" w:type="auto"/>
            <w:tcBorders>
              <w:top w:val="single" w:sz="6" w:space="0" w:color="000000"/>
              <w:left w:val="single" w:sz="6" w:space="0" w:color="000000"/>
              <w:bottom w:val="single" w:sz="6" w:space="0" w:color="000000"/>
              <w:right w:val="single" w:sz="12" w:space="0" w:color="000000"/>
            </w:tcBorders>
            <w:shd w:val="clear" w:color="auto" w:fill="95B3D7"/>
            <w:tcMar>
              <w:top w:w="105" w:type="dxa"/>
              <w:left w:w="105" w:type="dxa"/>
              <w:bottom w:w="105" w:type="dxa"/>
              <w:right w:w="105" w:type="dxa"/>
            </w:tcMar>
            <w:hideMark/>
          </w:tcPr>
          <w:p w14:paraId="1447DD95" w14:textId="77777777" w:rsidR="00C3023E" w:rsidRPr="00A41FAA" w:rsidRDefault="00C3023E" w:rsidP="00C3023E">
            <w:pPr>
              <w:spacing w:after="0" w:line="240" w:lineRule="auto"/>
              <w:rPr>
                <w:rFonts w:ascii="Times New Roman" w:hAnsi="Times New Roman"/>
                <w:sz w:val="24"/>
                <w:szCs w:val="24"/>
                <w:lang w:val="en-CA" w:eastAsia="en-CA" w:bidi="ar-SA"/>
              </w:rPr>
            </w:pPr>
          </w:p>
        </w:tc>
      </w:tr>
      <w:tr w:rsidR="00C3023E" w:rsidRPr="00C3023E" w14:paraId="2F981C85" w14:textId="77777777" w:rsidTr="00C3023E">
        <w:tc>
          <w:tcPr>
            <w:tcW w:w="0" w:type="auto"/>
            <w:tcBorders>
              <w:top w:val="single" w:sz="6" w:space="0" w:color="000000"/>
              <w:left w:val="single" w:sz="12" w:space="0" w:color="000000"/>
              <w:bottom w:val="single" w:sz="6" w:space="0" w:color="000000"/>
              <w:right w:val="single" w:sz="6" w:space="0" w:color="000000"/>
            </w:tcBorders>
            <w:shd w:val="clear" w:color="auto" w:fill="B8CCE4"/>
            <w:tcMar>
              <w:top w:w="105" w:type="dxa"/>
              <w:left w:w="105" w:type="dxa"/>
              <w:bottom w:w="105" w:type="dxa"/>
              <w:right w:w="105" w:type="dxa"/>
            </w:tcMar>
            <w:hideMark/>
          </w:tcPr>
          <w:p w14:paraId="06BC84A6"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Best Response(s)</w:t>
            </w:r>
          </w:p>
        </w:tc>
        <w:tc>
          <w:tcPr>
            <w:tcW w:w="0" w:type="auto"/>
            <w:tcBorders>
              <w:top w:val="single" w:sz="6" w:space="0" w:color="000000"/>
              <w:left w:val="single" w:sz="6" w:space="0" w:color="000000"/>
              <w:bottom w:val="single" w:sz="6" w:space="0" w:color="000000"/>
              <w:right w:val="single" w:sz="6" w:space="0" w:color="000000"/>
            </w:tcBorders>
            <w:shd w:val="clear" w:color="auto" w:fill="B8CCE4"/>
            <w:tcMar>
              <w:top w:w="105" w:type="dxa"/>
              <w:left w:w="105" w:type="dxa"/>
              <w:bottom w:w="105" w:type="dxa"/>
              <w:right w:w="105" w:type="dxa"/>
            </w:tcMar>
            <w:hideMark/>
          </w:tcPr>
          <w:p w14:paraId="09398EE7"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Response (Page Title: Subtitles)</w:t>
            </w:r>
          </w:p>
        </w:tc>
        <w:tc>
          <w:tcPr>
            <w:tcW w:w="0" w:type="auto"/>
            <w:tcBorders>
              <w:top w:val="single" w:sz="6" w:space="0" w:color="000000"/>
              <w:left w:val="single" w:sz="6" w:space="0" w:color="000000"/>
              <w:bottom w:val="single" w:sz="6" w:space="0" w:color="000000"/>
              <w:right w:val="single" w:sz="12" w:space="0" w:color="000000"/>
            </w:tcBorders>
            <w:shd w:val="clear" w:color="auto" w:fill="B8CCE4"/>
            <w:tcMar>
              <w:top w:w="105" w:type="dxa"/>
              <w:left w:w="105" w:type="dxa"/>
              <w:bottom w:w="105" w:type="dxa"/>
              <w:right w:w="105" w:type="dxa"/>
            </w:tcMar>
            <w:hideMark/>
          </w:tcPr>
          <w:p w14:paraId="002BE90C"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Frequency</w:t>
            </w:r>
          </w:p>
        </w:tc>
      </w:tr>
      <w:tr w:rsidR="00C3023E" w:rsidRPr="00C3023E" w14:paraId="1D344434"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798AE5C4" w14:textId="033D8BDA" w:rsidR="00C3023E" w:rsidRPr="0090478F" w:rsidRDefault="00C3023E" w:rsidP="0090478F">
            <w:pPr>
              <w:pStyle w:val="ListParagraph"/>
              <w:numPr>
                <w:ilvl w:val="0"/>
                <w:numId w:val="39"/>
              </w:numPr>
              <w:spacing w:after="0" w:line="240" w:lineRule="auto"/>
              <w:jc w:val="center"/>
              <w:rPr>
                <w:rFonts w:ascii="Times New Roman" w:hAnsi="Times New Roman"/>
                <w:sz w:val="24"/>
                <w:szCs w:val="24"/>
                <w:lang w:val="en-CA" w:eastAsia="en-CA" w:bidi="ar-SA"/>
              </w:rPr>
            </w:pPr>
            <w:r w:rsidRPr="0090478F">
              <w:rPr>
                <w:rFonts w:ascii="Arial" w:hAnsi="Arial" w:cs="Arial"/>
                <w:sz w:val="18"/>
                <w:szCs w:val="18"/>
                <w:lang w:val="en-CA" w:eastAsia="en-CA" w:bidi="ar-SA"/>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9D9B6B"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NAPA: E-cards</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19604498"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28</w:t>
            </w:r>
          </w:p>
        </w:tc>
      </w:tr>
      <w:tr w:rsidR="00C3023E" w:rsidRPr="00C3023E" w14:paraId="44497EEC"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79292F37"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055741"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Newsroom: E-Newsletter</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33F11F46"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w:t>
            </w:r>
          </w:p>
        </w:tc>
      </w:tr>
      <w:tr w:rsidR="00C3023E" w:rsidRPr="00C3023E" w14:paraId="6D49F259" w14:textId="77777777" w:rsidTr="00C3023E">
        <w:tc>
          <w:tcPr>
            <w:tcW w:w="0" w:type="auto"/>
            <w:tcBorders>
              <w:top w:val="single" w:sz="6"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14:paraId="5296E9F1"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12" w:space="0" w:color="000000"/>
              <w:right w:val="single" w:sz="6" w:space="0" w:color="000000"/>
            </w:tcBorders>
            <w:tcMar>
              <w:top w:w="105" w:type="dxa"/>
              <w:left w:w="105" w:type="dxa"/>
              <w:bottom w:w="105" w:type="dxa"/>
              <w:right w:w="105" w:type="dxa"/>
            </w:tcMar>
            <w:hideMark/>
          </w:tcPr>
          <w:p w14:paraId="0299A3F6"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E-Learning module</w:t>
            </w:r>
          </w:p>
        </w:tc>
        <w:tc>
          <w:tcPr>
            <w:tcW w:w="0" w:type="auto"/>
            <w:tcBorders>
              <w:top w:val="single" w:sz="6"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14:paraId="5B33CCF0"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w:t>
            </w:r>
          </w:p>
        </w:tc>
      </w:tr>
      <w:tr w:rsidR="00C3023E" w:rsidRPr="00C3023E" w14:paraId="2F8C8BDD" w14:textId="77777777" w:rsidTr="00C3023E">
        <w:tc>
          <w:tcPr>
            <w:tcW w:w="0" w:type="auto"/>
            <w:tcBorders>
              <w:top w:val="single" w:sz="12"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48E32509"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12"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10A8E7"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No page found</w:t>
            </w:r>
          </w:p>
        </w:tc>
        <w:tc>
          <w:tcPr>
            <w:tcW w:w="0" w:type="auto"/>
            <w:tcBorders>
              <w:top w:val="single" w:sz="12"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132C8F92"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26</w:t>
            </w:r>
          </w:p>
        </w:tc>
      </w:tr>
      <w:tr w:rsidR="00C3023E" w:rsidRPr="00C3023E" w14:paraId="0F85D8DE" w14:textId="77777777" w:rsidTr="00C3023E">
        <w:tc>
          <w:tcPr>
            <w:tcW w:w="0" w:type="auto"/>
            <w:tcBorders>
              <w:top w:val="single" w:sz="6" w:space="0" w:color="000000"/>
              <w:left w:val="single" w:sz="12" w:space="0" w:color="000000"/>
              <w:bottom w:val="single" w:sz="6" w:space="0" w:color="000000"/>
              <w:right w:val="single" w:sz="6" w:space="0" w:color="000000"/>
            </w:tcBorders>
            <w:shd w:val="clear" w:color="auto" w:fill="95B3D7"/>
            <w:tcMar>
              <w:top w:w="105" w:type="dxa"/>
              <w:left w:w="105" w:type="dxa"/>
              <w:bottom w:w="105" w:type="dxa"/>
              <w:right w:w="105" w:type="dxa"/>
            </w:tcMar>
            <w:hideMark/>
          </w:tcPr>
          <w:p w14:paraId="3DDE5D20"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cMar>
              <w:top w:w="105" w:type="dxa"/>
              <w:left w:w="105" w:type="dxa"/>
              <w:bottom w:w="105" w:type="dxa"/>
              <w:right w:w="105" w:type="dxa"/>
            </w:tcMar>
            <w:hideMark/>
          </w:tcPr>
          <w:p w14:paraId="16A7652D"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Where can you find a list of news releases from the society?</w:t>
            </w:r>
          </w:p>
        </w:tc>
        <w:tc>
          <w:tcPr>
            <w:tcW w:w="0" w:type="auto"/>
            <w:tcBorders>
              <w:top w:val="single" w:sz="6" w:space="0" w:color="000000"/>
              <w:left w:val="single" w:sz="6" w:space="0" w:color="000000"/>
              <w:bottom w:val="single" w:sz="6" w:space="0" w:color="000000"/>
              <w:right w:val="single" w:sz="12" w:space="0" w:color="000000"/>
            </w:tcBorders>
            <w:shd w:val="clear" w:color="auto" w:fill="95B3D7"/>
            <w:tcMar>
              <w:top w:w="105" w:type="dxa"/>
              <w:left w:w="105" w:type="dxa"/>
              <w:bottom w:w="105" w:type="dxa"/>
              <w:right w:w="105" w:type="dxa"/>
            </w:tcMar>
            <w:hideMark/>
          </w:tcPr>
          <w:p w14:paraId="2EE12CF1" w14:textId="77777777" w:rsidR="00C3023E" w:rsidRPr="00A41FAA" w:rsidRDefault="00C3023E" w:rsidP="00C3023E">
            <w:pPr>
              <w:spacing w:after="0" w:line="240" w:lineRule="auto"/>
              <w:rPr>
                <w:rFonts w:ascii="Times New Roman" w:hAnsi="Times New Roman"/>
                <w:sz w:val="24"/>
                <w:szCs w:val="24"/>
                <w:lang w:val="en-CA" w:eastAsia="en-CA" w:bidi="ar-SA"/>
              </w:rPr>
            </w:pPr>
          </w:p>
        </w:tc>
      </w:tr>
      <w:tr w:rsidR="00C3023E" w:rsidRPr="00C3023E" w14:paraId="05B36EDE" w14:textId="77777777" w:rsidTr="00C3023E">
        <w:tc>
          <w:tcPr>
            <w:tcW w:w="0" w:type="auto"/>
            <w:tcBorders>
              <w:top w:val="single" w:sz="6" w:space="0" w:color="000000"/>
              <w:left w:val="single" w:sz="12" w:space="0" w:color="000000"/>
              <w:bottom w:val="single" w:sz="6" w:space="0" w:color="000000"/>
              <w:right w:val="single" w:sz="6" w:space="0" w:color="000000"/>
            </w:tcBorders>
            <w:shd w:val="clear" w:color="auto" w:fill="B8CCE4"/>
            <w:tcMar>
              <w:top w:w="105" w:type="dxa"/>
              <w:left w:w="105" w:type="dxa"/>
              <w:bottom w:w="105" w:type="dxa"/>
              <w:right w:w="105" w:type="dxa"/>
            </w:tcMar>
            <w:hideMark/>
          </w:tcPr>
          <w:p w14:paraId="1CDD82C9"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Best Response(s)</w:t>
            </w:r>
          </w:p>
        </w:tc>
        <w:tc>
          <w:tcPr>
            <w:tcW w:w="0" w:type="auto"/>
            <w:tcBorders>
              <w:top w:val="single" w:sz="6" w:space="0" w:color="000000"/>
              <w:left w:val="single" w:sz="6" w:space="0" w:color="000000"/>
              <w:bottom w:val="single" w:sz="6" w:space="0" w:color="000000"/>
              <w:right w:val="single" w:sz="6" w:space="0" w:color="000000"/>
            </w:tcBorders>
            <w:shd w:val="clear" w:color="auto" w:fill="B8CCE4"/>
            <w:tcMar>
              <w:top w:w="105" w:type="dxa"/>
              <w:left w:w="105" w:type="dxa"/>
              <w:bottom w:w="105" w:type="dxa"/>
              <w:right w:w="105" w:type="dxa"/>
            </w:tcMar>
            <w:hideMark/>
          </w:tcPr>
          <w:p w14:paraId="78EF0D17"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Response (Page Title: Subtitles)</w:t>
            </w:r>
          </w:p>
        </w:tc>
        <w:tc>
          <w:tcPr>
            <w:tcW w:w="0" w:type="auto"/>
            <w:tcBorders>
              <w:top w:val="single" w:sz="6" w:space="0" w:color="000000"/>
              <w:left w:val="single" w:sz="6" w:space="0" w:color="000000"/>
              <w:bottom w:val="single" w:sz="6" w:space="0" w:color="000000"/>
              <w:right w:val="single" w:sz="12" w:space="0" w:color="000000"/>
            </w:tcBorders>
            <w:shd w:val="clear" w:color="auto" w:fill="B8CCE4"/>
            <w:tcMar>
              <w:top w:w="105" w:type="dxa"/>
              <w:left w:w="105" w:type="dxa"/>
              <w:bottom w:w="105" w:type="dxa"/>
              <w:right w:w="105" w:type="dxa"/>
            </w:tcMar>
            <w:hideMark/>
          </w:tcPr>
          <w:p w14:paraId="05D634C7"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Frequency</w:t>
            </w:r>
          </w:p>
        </w:tc>
      </w:tr>
      <w:tr w:rsidR="00C3023E" w:rsidRPr="00C3023E" w14:paraId="4D35209F"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4FB0F372" w14:textId="64C30FE0" w:rsidR="00C3023E" w:rsidRPr="0090478F" w:rsidRDefault="00C3023E" w:rsidP="0090478F">
            <w:pPr>
              <w:pStyle w:val="ListParagraph"/>
              <w:numPr>
                <w:ilvl w:val="0"/>
                <w:numId w:val="39"/>
              </w:numPr>
              <w:spacing w:after="0" w:line="240" w:lineRule="auto"/>
              <w:jc w:val="center"/>
              <w:rPr>
                <w:rFonts w:ascii="Times New Roman" w:hAnsi="Times New Roman"/>
                <w:sz w:val="24"/>
                <w:szCs w:val="24"/>
                <w:lang w:val="en-CA" w:eastAsia="en-CA" w:bidi="ar-SA"/>
              </w:rPr>
            </w:pPr>
            <w:r w:rsidRPr="0090478F">
              <w:rPr>
                <w:rFonts w:ascii="Arial" w:hAnsi="Arial" w:cs="Arial"/>
                <w:sz w:val="18"/>
                <w:szCs w:val="18"/>
                <w:lang w:val="en-CA" w:eastAsia="en-CA" w:bidi="ar-SA"/>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782A1D"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Newsroom</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66F4823C"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15</w:t>
            </w:r>
          </w:p>
        </w:tc>
      </w:tr>
      <w:tr w:rsidR="00C3023E" w:rsidRPr="00C3023E" w14:paraId="7E488B91"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0A315206" w14:textId="4550B713" w:rsidR="00C3023E" w:rsidRPr="0090478F" w:rsidRDefault="00C3023E" w:rsidP="0090478F">
            <w:pPr>
              <w:pStyle w:val="ListParagraph"/>
              <w:numPr>
                <w:ilvl w:val="0"/>
                <w:numId w:val="39"/>
              </w:numPr>
              <w:spacing w:after="0" w:line="240" w:lineRule="auto"/>
              <w:jc w:val="center"/>
              <w:rPr>
                <w:rFonts w:ascii="Times New Roman" w:hAnsi="Times New Roman"/>
                <w:sz w:val="24"/>
                <w:szCs w:val="24"/>
                <w:lang w:val="en-CA" w:eastAsia="en-CA" w:bidi="ar-SA"/>
              </w:rPr>
            </w:pPr>
            <w:r w:rsidRPr="0090478F">
              <w:rPr>
                <w:rFonts w:ascii="Arial" w:hAnsi="Arial" w:cs="Arial"/>
                <w:sz w:val="18"/>
                <w:szCs w:val="18"/>
                <w:lang w:val="en-CA" w:eastAsia="en-CA" w:bidi="ar-SA"/>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2476FD"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Newsroom: What's New</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0EF59457"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11</w:t>
            </w:r>
          </w:p>
        </w:tc>
      </w:tr>
      <w:tr w:rsidR="00C3023E" w:rsidRPr="00C3023E" w14:paraId="0717BF49"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401F4232"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3B5035"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Homepage</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2080C524"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10</w:t>
            </w:r>
          </w:p>
        </w:tc>
      </w:tr>
      <w:tr w:rsidR="00C3023E" w:rsidRPr="00C3023E" w14:paraId="3AD1D6A3" w14:textId="77777777" w:rsidTr="00C3023E">
        <w:tc>
          <w:tcPr>
            <w:tcW w:w="0" w:type="auto"/>
            <w:tcBorders>
              <w:top w:val="single" w:sz="6" w:space="0" w:color="000000"/>
              <w:left w:val="single" w:sz="12" w:space="0" w:color="000000"/>
              <w:bottom w:val="single" w:sz="6" w:space="0" w:color="000000"/>
              <w:right w:val="single" w:sz="6" w:space="0" w:color="000000"/>
            </w:tcBorders>
            <w:tcMar>
              <w:top w:w="105" w:type="dxa"/>
              <w:left w:w="105" w:type="dxa"/>
              <w:bottom w:w="105" w:type="dxa"/>
              <w:right w:w="105" w:type="dxa"/>
            </w:tcMar>
            <w:hideMark/>
          </w:tcPr>
          <w:p w14:paraId="351218C1"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4C77A9"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Newsroom: E-Newsletter</w:t>
            </w:r>
          </w:p>
        </w:tc>
        <w:tc>
          <w:tcPr>
            <w:tcW w:w="0" w:type="auto"/>
            <w:tcBorders>
              <w:top w:val="single" w:sz="6" w:space="0" w:color="000000"/>
              <w:left w:val="single" w:sz="6" w:space="0" w:color="000000"/>
              <w:bottom w:val="single" w:sz="6" w:space="0" w:color="000000"/>
              <w:right w:val="single" w:sz="12" w:space="0" w:color="000000"/>
            </w:tcBorders>
            <w:tcMar>
              <w:top w:w="105" w:type="dxa"/>
              <w:left w:w="105" w:type="dxa"/>
              <w:bottom w:w="105" w:type="dxa"/>
              <w:right w:w="105" w:type="dxa"/>
            </w:tcMar>
            <w:hideMark/>
          </w:tcPr>
          <w:p w14:paraId="1A97562E"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w:t>
            </w:r>
          </w:p>
        </w:tc>
      </w:tr>
      <w:tr w:rsidR="00C3023E" w:rsidRPr="00C3023E" w14:paraId="1896881A" w14:textId="77777777" w:rsidTr="00C3023E">
        <w:tc>
          <w:tcPr>
            <w:tcW w:w="0" w:type="auto"/>
            <w:tcBorders>
              <w:top w:val="single" w:sz="6"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14:paraId="1F240056"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6" w:space="0" w:color="000000"/>
              <w:left w:val="single" w:sz="6" w:space="0" w:color="000000"/>
              <w:bottom w:val="single" w:sz="12" w:space="0" w:color="000000"/>
              <w:right w:val="single" w:sz="6" w:space="0" w:color="000000"/>
            </w:tcBorders>
            <w:tcMar>
              <w:top w:w="105" w:type="dxa"/>
              <w:left w:w="105" w:type="dxa"/>
              <w:bottom w:w="105" w:type="dxa"/>
              <w:right w:w="105" w:type="dxa"/>
            </w:tcMar>
            <w:hideMark/>
          </w:tcPr>
          <w:p w14:paraId="432DA3E8"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Services &amp; Programs: Asthma Society Publications</w:t>
            </w:r>
          </w:p>
        </w:tc>
        <w:tc>
          <w:tcPr>
            <w:tcW w:w="0" w:type="auto"/>
            <w:tcBorders>
              <w:top w:val="single" w:sz="6"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14:paraId="48F5CBC1"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w:t>
            </w:r>
          </w:p>
        </w:tc>
      </w:tr>
      <w:tr w:rsidR="00C3023E" w:rsidRPr="00C3023E" w14:paraId="51985B66" w14:textId="77777777" w:rsidTr="00C3023E">
        <w:tc>
          <w:tcPr>
            <w:tcW w:w="0" w:type="auto"/>
            <w:tcBorders>
              <w:top w:val="single" w:sz="12"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14:paraId="61F010E1" w14:textId="77777777" w:rsidR="00C3023E" w:rsidRPr="00A41FAA" w:rsidRDefault="00C3023E" w:rsidP="00C3023E">
            <w:pPr>
              <w:spacing w:after="0" w:line="240" w:lineRule="auto"/>
              <w:rPr>
                <w:rFonts w:ascii="Times New Roman" w:hAnsi="Times New Roman"/>
                <w:sz w:val="24"/>
                <w:szCs w:val="24"/>
                <w:lang w:val="en-CA" w:eastAsia="en-CA" w:bidi="ar-SA"/>
              </w:rPr>
            </w:pPr>
          </w:p>
        </w:tc>
        <w:tc>
          <w:tcPr>
            <w:tcW w:w="0" w:type="auto"/>
            <w:tcBorders>
              <w:top w:val="single" w:sz="12" w:space="0" w:color="000000"/>
              <w:left w:val="single" w:sz="6" w:space="0" w:color="000000"/>
              <w:bottom w:val="single" w:sz="12" w:space="0" w:color="000000"/>
              <w:right w:val="single" w:sz="6" w:space="0" w:color="000000"/>
            </w:tcBorders>
            <w:tcMar>
              <w:top w:w="105" w:type="dxa"/>
              <w:left w:w="105" w:type="dxa"/>
              <w:bottom w:w="105" w:type="dxa"/>
              <w:right w:w="105" w:type="dxa"/>
            </w:tcMar>
            <w:hideMark/>
          </w:tcPr>
          <w:p w14:paraId="51C473DC"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No page found</w:t>
            </w:r>
          </w:p>
        </w:tc>
        <w:tc>
          <w:tcPr>
            <w:tcW w:w="0" w:type="auto"/>
            <w:tcBorders>
              <w:top w:val="single" w:sz="12"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14:paraId="789D9CE1" w14:textId="77777777" w:rsidR="00C3023E" w:rsidRPr="00A41FAA" w:rsidRDefault="00C3023E" w:rsidP="00C3023E">
            <w:pPr>
              <w:spacing w:after="0" w:line="240" w:lineRule="auto"/>
              <w:rPr>
                <w:rFonts w:ascii="Times New Roman" w:hAnsi="Times New Roman"/>
                <w:sz w:val="24"/>
                <w:szCs w:val="24"/>
                <w:lang w:val="en-CA" w:eastAsia="en-CA" w:bidi="ar-SA"/>
              </w:rPr>
            </w:pPr>
            <w:r w:rsidRPr="00A41FAA">
              <w:rPr>
                <w:rFonts w:ascii="Arial" w:hAnsi="Arial" w:cs="Arial"/>
                <w:sz w:val="18"/>
                <w:szCs w:val="18"/>
                <w:lang w:val="en-CA" w:eastAsia="en-CA" w:bidi="ar-SA"/>
              </w:rPr>
              <w:t>18</w:t>
            </w:r>
          </w:p>
        </w:tc>
      </w:tr>
    </w:tbl>
    <w:p w14:paraId="5CF7350A" w14:textId="77777777" w:rsidR="006E29B4" w:rsidRDefault="006E29B4" w:rsidP="006E29B4">
      <w:pPr>
        <w:pStyle w:val="Heading1"/>
      </w:pPr>
      <w:bookmarkStart w:id="42" w:name="_Toc74550534"/>
      <w:r>
        <w:t>Conclusions</w:t>
      </w:r>
      <w:bookmarkEnd w:id="42"/>
      <w:r>
        <w:t xml:space="preserve"> </w:t>
      </w:r>
    </w:p>
    <w:p w14:paraId="7D485795" w14:textId="2875FDE6" w:rsidR="00CB0556" w:rsidRPr="00CB0556" w:rsidRDefault="00CB0556" w:rsidP="003C7BEF">
      <w:pPr>
        <w:spacing w:after="0"/>
        <w:rPr>
          <w:rFonts w:ascii="Times New Roman" w:hAnsi="Times New Roman"/>
          <w:sz w:val="24"/>
          <w:szCs w:val="24"/>
          <w:lang w:val="en-CA" w:eastAsia="en-CA" w:bidi="ar-SA"/>
        </w:rPr>
      </w:pPr>
      <w:r w:rsidRPr="00CB0556">
        <w:rPr>
          <w:rFonts w:ascii="Arial" w:hAnsi="Arial" w:cs="Arial"/>
          <w:color w:val="000000"/>
          <w:sz w:val="24"/>
          <w:szCs w:val="24"/>
          <w:lang w:val="en-CA" w:eastAsia="en-CA" w:bidi="ar-SA"/>
        </w:rPr>
        <w:t>The research and analysis of usability concepts has led to the following conclusions:</w:t>
      </w:r>
    </w:p>
    <w:p w14:paraId="5B54E25E" w14:textId="02286232" w:rsidR="00CB0556" w:rsidRPr="00CB0556" w:rsidRDefault="00CB0556" w:rsidP="003C7BEF">
      <w:pPr>
        <w:numPr>
          <w:ilvl w:val="0"/>
          <w:numId w:val="35"/>
        </w:numPr>
        <w:spacing w:after="0"/>
        <w:textAlignment w:val="baseline"/>
        <w:rPr>
          <w:rFonts w:ascii="Arial" w:hAnsi="Arial" w:cs="Arial"/>
          <w:b/>
          <w:bCs/>
          <w:color w:val="000000"/>
          <w:sz w:val="24"/>
          <w:szCs w:val="24"/>
          <w:lang w:val="en-CA" w:eastAsia="en-CA" w:bidi="ar-SA"/>
        </w:rPr>
      </w:pPr>
      <w:r w:rsidRPr="00CB0556">
        <w:rPr>
          <w:rFonts w:ascii="Arial" w:hAnsi="Arial" w:cs="Arial"/>
          <w:b/>
          <w:bCs/>
          <w:i/>
          <w:iCs/>
          <w:color w:val="000000"/>
          <w:sz w:val="24"/>
          <w:szCs w:val="24"/>
          <w:lang w:val="en-CA" w:eastAsia="en-CA" w:bidi="ar-SA"/>
        </w:rPr>
        <w:t xml:space="preserve">The images </w:t>
      </w:r>
      <w:commentRangeStart w:id="43"/>
      <w:r w:rsidRPr="00CB0556">
        <w:rPr>
          <w:rFonts w:ascii="Arial" w:hAnsi="Arial" w:cs="Arial"/>
          <w:b/>
          <w:bCs/>
          <w:i/>
          <w:iCs/>
          <w:color w:val="000000"/>
          <w:sz w:val="24"/>
          <w:szCs w:val="24"/>
          <w:lang w:val="en-CA" w:eastAsia="en-CA" w:bidi="ar-SA"/>
        </w:rPr>
        <w:t xml:space="preserve">which were integrated to include information </w:t>
      </w:r>
      <w:commentRangeEnd w:id="43"/>
      <w:r w:rsidR="00DE60AF">
        <w:rPr>
          <w:rStyle w:val="CommentReference"/>
        </w:rPr>
        <w:commentReference w:id="43"/>
      </w:r>
      <w:r w:rsidRPr="00CB0556">
        <w:rPr>
          <w:rFonts w:ascii="Arial" w:hAnsi="Arial" w:cs="Arial"/>
          <w:b/>
          <w:bCs/>
          <w:i/>
          <w:iCs/>
          <w:color w:val="000000"/>
          <w:sz w:val="24"/>
          <w:szCs w:val="24"/>
          <w:lang w:val="en-CA" w:eastAsia="en-CA" w:bidi="ar-SA"/>
        </w:rPr>
        <w:t>allowed for complex concepts to be explained in a relatively simple way.</w:t>
      </w:r>
      <w:r w:rsidRPr="00CB0556">
        <w:rPr>
          <w:rFonts w:ascii="Arial" w:hAnsi="Arial" w:cs="Arial"/>
          <w:i/>
          <w:iCs/>
          <w:color w:val="000000"/>
          <w:sz w:val="24"/>
          <w:szCs w:val="24"/>
          <w:lang w:val="en-CA" w:eastAsia="en-CA" w:bidi="ar-SA"/>
        </w:rPr>
        <w:t xml:space="preserve"> </w:t>
      </w:r>
      <w:r w:rsidRPr="00CB0556">
        <w:rPr>
          <w:rFonts w:ascii="Arial" w:hAnsi="Arial" w:cs="Arial"/>
          <w:color w:val="000000"/>
          <w:sz w:val="24"/>
          <w:szCs w:val="24"/>
          <w:lang w:val="en-CA" w:eastAsia="en-CA" w:bidi="ar-SA"/>
        </w:rPr>
        <w:t> This allows for a larger audience to view and un</w:t>
      </w:r>
      <w:r w:rsidRPr="008E3A85">
        <w:rPr>
          <w:rFonts w:ascii="Arial" w:hAnsi="Arial" w:cs="Arial"/>
          <w:sz w:val="24"/>
          <w:szCs w:val="24"/>
          <w:lang w:val="en-CA" w:eastAsia="en-CA" w:bidi="ar-SA"/>
        </w:rPr>
        <w:t xml:space="preserve">derstand the information, which is important because the ASC’s target audience includes users of varying experience </w:t>
      </w:r>
      <w:r w:rsidR="00EC50F2" w:rsidRPr="008E3A85">
        <w:rPr>
          <w:rFonts w:ascii="Arial" w:hAnsi="Arial" w:cs="Arial"/>
          <w:sz w:val="24"/>
          <w:szCs w:val="24"/>
          <w:lang w:val="en-CA" w:eastAsia="en-CA" w:bidi="ar-SA"/>
        </w:rPr>
        <w:t>and age</w:t>
      </w:r>
      <w:r w:rsidRPr="008E3A85">
        <w:rPr>
          <w:rFonts w:ascii="Arial" w:hAnsi="Arial" w:cs="Arial"/>
          <w:sz w:val="24"/>
          <w:szCs w:val="24"/>
          <w:lang w:val="en-CA" w:eastAsia="en-CA" w:bidi="ar-SA"/>
        </w:rPr>
        <w:t>.</w:t>
      </w:r>
    </w:p>
    <w:p w14:paraId="627D1812" w14:textId="77777777" w:rsidR="00CB0556" w:rsidRPr="00CB0556" w:rsidRDefault="00CB0556" w:rsidP="003C7BEF">
      <w:pPr>
        <w:numPr>
          <w:ilvl w:val="0"/>
          <w:numId w:val="35"/>
        </w:numPr>
        <w:spacing w:after="0"/>
        <w:textAlignment w:val="baseline"/>
        <w:rPr>
          <w:rFonts w:ascii="Arial" w:hAnsi="Arial" w:cs="Arial"/>
          <w:color w:val="000000"/>
          <w:sz w:val="24"/>
          <w:szCs w:val="24"/>
          <w:lang w:val="en-CA" w:eastAsia="en-CA" w:bidi="ar-SA"/>
        </w:rPr>
      </w:pPr>
      <w:r w:rsidRPr="00CB0556">
        <w:rPr>
          <w:rFonts w:ascii="Arial" w:hAnsi="Arial" w:cs="Arial"/>
          <w:b/>
          <w:bCs/>
          <w:i/>
          <w:iCs/>
          <w:color w:val="000000"/>
          <w:sz w:val="24"/>
          <w:szCs w:val="24"/>
          <w:lang w:val="en-CA" w:eastAsia="en-CA" w:bidi="ar-SA"/>
        </w:rPr>
        <w:t>The website colours strengthen the trustworthy ethos of the organization.</w:t>
      </w:r>
      <w:r w:rsidRPr="00CB0556">
        <w:rPr>
          <w:rFonts w:ascii="Arial" w:hAnsi="Arial" w:cs="Arial"/>
          <w:i/>
          <w:iCs/>
          <w:color w:val="000000"/>
          <w:sz w:val="24"/>
          <w:szCs w:val="24"/>
          <w:lang w:val="en-CA" w:eastAsia="en-CA" w:bidi="ar-SA"/>
        </w:rPr>
        <w:t xml:space="preserve"> </w:t>
      </w:r>
      <w:r w:rsidRPr="00CB0556">
        <w:rPr>
          <w:rFonts w:ascii="Arial" w:hAnsi="Arial" w:cs="Arial"/>
          <w:color w:val="000000"/>
          <w:sz w:val="24"/>
          <w:szCs w:val="24"/>
          <w:lang w:val="en-CA" w:eastAsia="en-CA" w:bidi="ar-SA"/>
        </w:rPr>
        <w:t xml:space="preserve">This is important to the ASC, as they are a not-for-profit organization and rely on a strong ethos to gain donations and funding. </w:t>
      </w:r>
    </w:p>
    <w:p w14:paraId="74116844" w14:textId="77777777" w:rsidR="00CB0556" w:rsidRPr="00CB0556" w:rsidRDefault="00CB0556" w:rsidP="003C7BEF">
      <w:pPr>
        <w:numPr>
          <w:ilvl w:val="0"/>
          <w:numId w:val="35"/>
        </w:numPr>
        <w:spacing w:after="0"/>
        <w:textAlignment w:val="baseline"/>
        <w:rPr>
          <w:rFonts w:ascii="Arial" w:hAnsi="Arial" w:cs="Arial"/>
          <w:color w:val="000000"/>
          <w:sz w:val="24"/>
          <w:szCs w:val="24"/>
          <w:lang w:val="en-CA" w:eastAsia="en-CA" w:bidi="ar-SA"/>
        </w:rPr>
      </w:pPr>
      <w:r w:rsidRPr="00CB0556">
        <w:rPr>
          <w:rFonts w:ascii="Arial" w:hAnsi="Arial" w:cs="Arial"/>
          <w:b/>
          <w:bCs/>
          <w:i/>
          <w:iCs/>
          <w:color w:val="000000"/>
          <w:sz w:val="24"/>
          <w:szCs w:val="24"/>
          <w:lang w:val="en-CA" w:eastAsia="en-CA" w:bidi="ar-SA"/>
        </w:rPr>
        <w:t xml:space="preserve">The arrangement of information was logically organized into headings which allows for easy location and navigation of information within the website. </w:t>
      </w:r>
      <w:r w:rsidRPr="00CB0556">
        <w:rPr>
          <w:rFonts w:ascii="Arial" w:hAnsi="Arial" w:cs="Arial"/>
          <w:color w:val="000000"/>
          <w:sz w:val="24"/>
          <w:szCs w:val="24"/>
          <w:lang w:val="en-CA" w:eastAsia="en-CA" w:bidi="ar-SA"/>
        </w:rPr>
        <w:t>The headings used within the website were well organized, allowing for users to identify areas where they should expect to find certain information.</w:t>
      </w:r>
    </w:p>
    <w:p w14:paraId="5AD9F0F6" w14:textId="1DE7CE71" w:rsidR="00CB0556" w:rsidRPr="008E3A85" w:rsidRDefault="00CB0556" w:rsidP="003C7BEF">
      <w:pPr>
        <w:numPr>
          <w:ilvl w:val="0"/>
          <w:numId w:val="35"/>
        </w:numPr>
        <w:spacing w:after="0"/>
        <w:textAlignment w:val="baseline"/>
        <w:rPr>
          <w:rFonts w:ascii="Arial" w:hAnsi="Arial" w:cs="Arial"/>
          <w:sz w:val="24"/>
          <w:szCs w:val="24"/>
          <w:lang w:val="en-CA" w:eastAsia="en-CA" w:bidi="ar-SA"/>
        </w:rPr>
      </w:pPr>
      <w:r w:rsidRPr="00CB0556">
        <w:rPr>
          <w:rFonts w:ascii="Arial" w:hAnsi="Arial" w:cs="Arial"/>
          <w:b/>
          <w:bCs/>
          <w:i/>
          <w:iCs/>
          <w:color w:val="000000"/>
          <w:sz w:val="24"/>
          <w:szCs w:val="24"/>
          <w:lang w:val="en-CA" w:eastAsia="en-CA" w:bidi="ar-SA"/>
        </w:rPr>
        <w:t xml:space="preserve">The design of the menu allows users to navigate the website easily, </w:t>
      </w:r>
      <w:r w:rsidR="00EC50F2" w:rsidRPr="008E3A85">
        <w:rPr>
          <w:rFonts w:ascii="Arial" w:hAnsi="Arial" w:cs="Arial"/>
          <w:b/>
          <w:bCs/>
          <w:i/>
          <w:iCs/>
          <w:sz w:val="24"/>
          <w:szCs w:val="24"/>
          <w:lang w:val="en-CA" w:eastAsia="en-CA" w:bidi="ar-SA"/>
        </w:rPr>
        <w:t>strengthening</w:t>
      </w:r>
      <w:r w:rsidRPr="008E3A85">
        <w:rPr>
          <w:rFonts w:ascii="Arial" w:hAnsi="Arial" w:cs="Arial"/>
          <w:b/>
          <w:bCs/>
          <w:i/>
          <w:iCs/>
          <w:sz w:val="24"/>
          <w:szCs w:val="24"/>
          <w:lang w:val="en-CA" w:eastAsia="en-CA" w:bidi="ar-SA"/>
        </w:rPr>
        <w:t xml:space="preserve"> the arrangement and usability of the website.</w:t>
      </w:r>
      <w:r w:rsidRPr="008E3A85">
        <w:rPr>
          <w:rFonts w:ascii="Arial" w:hAnsi="Arial" w:cs="Arial"/>
          <w:i/>
          <w:iCs/>
          <w:sz w:val="24"/>
          <w:szCs w:val="24"/>
          <w:lang w:val="en-CA" w:eastAsia="en-CA" w:bidi="ar-SA"/>
        </w:rPr>
        <w:t xml:space="preserve"> </w:t>
      </w:r>
      <w:r w:rsidRPr="008E3A85">
        <w:rPr>
          <w:rFonts w:ascii="Arial" w:hAnsi="Arial" w:cs="Arial"/>
          <w:sz w:val="24"/>
          <w:szCs w:val="24"/>
          <w:lang w:val="en-CA" w:eastAsia="en-CA" w:bidi="ar-SA"/>
        </w:rPr>
        <w:t xml:space="preserve">This allows the target audience to efficiently locate the medical information they are seeking. </w:t>
      </w:r>
    </w:p>
    <w:p w14:paraId="75FDFBBC" w14:textId="2FCEC3BC" w:rsidR="00CB0556" w:rsidRPr="008E3A85" w:rsidRDefault="00CB0556" w:rsidP="003C7BEF">
      <w:pPr>
        <w:numPr>
          <w:ilvl w:val="0"/>
          <w:numId w:val="35"/>
        </w:numPr>
        <w:spacing w:after="0"/>
        <w:textAlignment w:val="baseline"/>
        <w:rPr>
          <w:rFonts w:ascii="Arial" w:hAnsi="Arial" w:cs="Arial"/>
          <w:sz w:val="24"/>
          <w:szCs w:val="24"/>
          <w:lang w:val="en-CA" w:eastAsia="en-CA" w:bidi="ar-SA"/>
        </w:rPr>
      </w:pPr>
      <w:r w:rsidRPr="008E3A85">
        <w:rPr>
          <w:rFonts w:ascii="Arial" w:hAnsi="Arial" w:cs="Arial"/>
          <w:b/>
          <w:bCs/>
          <w:i/>
          <w:iCs/>
          <w:sz w:val="24"/>
          <w:szCs w:val="24"/>
          <w:lang w:val="en-CA" w:eastAsia="en-CA" w:bidi="ar-SA"/>
        </w:rPr>
        <w:t>The internal and external links found through</w:t>
      </w:r>
      <w:r w:rsidR="00EC50F2" w:rsidRPr="008E3A85">
        <w:rPr>
          <w:rFonts w:ascii="Arial" w:hAnsi="Arial" w:cs="Arial"/>
          <w:b/>
          <w:bCs/>
          <w:i/>
          <w:iCs/>
          <w:sz w:val="24"/>
          <w:szCs w:val="24"/>
          <w:lang w:val="en-CA" w:eastAsia="en-CA" w:bidi="ar-SA"/>
        </w:rPr>
        <w:t>out</w:t>
      </w:r>
      <w:r w:rsidRPr="008E3A85">
        <w:rPr>
          <w:rFonts w:ascii="Arial" w:hAnsi="Arial" w:cs="Arial"/>
          <w:b/>
          <w:bCs/>
          <w:i/>
          <w:iCs/>
          <w:sz w:val="24"/>
          <w:szCs w:val="24"/>
          <w:lang w:val="en-CA" w:eastAsia="en-CA" w:bidi="ar-SA"/>
        </w:rPr>
        <w:t xml:space="preserve"> the ASC website are suitable to further inform and enhance the content found </w:t>
      </w:r>
      <w:r w:rsidRPr="00CB0556">
        <w:rPr>
          <w:rFonts w:ascii="Arial" w:hAnsi="Arial" w:cs="Arial"/>
          <w:b/>
          <w:bCs/>
          <w:i/>
          <w:iCs/>
          <w:color w:val="000000"/>
          <w:sz w:val="24"/>
          <w:szCs w:val="24"/>
          <w:lang w:val="en-CA" w:eastAsia="en-CA" w:bidi="ar-SA"/>
        </w:rPr>
        <w:t>within the site.  </w:t>
      </w:r>
      <w:r w:rsidRPr="00CB0556">
        <w:rPr>
          <w:rFonts w:ascii="Arial" w:hAnsi="Arial" w:cs="Arial"/>
          <w:color w:val="000000"/>
          <w:sz w:val="24"/>
          <w:szCs w:val="24"/>
          <w:lang w:val="en-CA" w:eastAsia="en-CA" w:bidi="ar-SA"/>
        </w:rPr>
        <w:t xml:space="preserve">This strengthens the ethos by connecting with the target audience.  It is important for the organization to have easily accessible links </w:t>
      </w:r>
      <w:r w:rsidRPr="008E3A85">
        <w:rPr>
          <w:rFonts w:ascii="Arial" w:hAnsi="Arial" w:cs="Arial"/>
          <w:sz w:val="24"/>
          <w:szCs w:val="24"/>
          <w:lang w:val="en-CA" w:eastAsia="en-CA" w:bidi="ar-SA"/>
        </w:rPr>
        <w:t xml:space="preserve">in order </w:t>
      </w:r>
      <w:r w:rsidR="00EC50F2" w:rsidRPr="008E3A85">
        <w:rPr>
          <w:rFonts w:ascii="Arial" w:hAnsi="Arial" w:cs="Arial"/>
          <w:sz w:val="24"/>
          <w:szCs w:val="24"/>
          <w:lang w:val="en-CA" w:eastAsia="en-CA" w:bidi="ar-SA"/>
        </w:rPr>
        <w:t>provide</w:t>
      </w:r>
      <w:r w:rsidRPr="008E3A85">
        <w:rPr>
          <w:rFonts w:ascii="Arial" w:hAnsi="Arial" w:cs="Arial"/>
          <w:sz w:val="24"/>
          <w:szCs w:val="24"/>
          <w:lang w:val="en-CA" w:eastAsia="en-CA" w:bidi="ar-SA"/>
        </w:rPr>
        <w:t xml:space="preserve"> access to the information on asthma.</w:t>
      </w:r>
    </w:p>
    <w:p w14:paraId="10EA67A1" w14:textId="4943B0E5" w:rsidR="00CB0556" w:rsidRDefault="00CB0556" w:rsidP="003C7BEF">
      <w:pPr>
        <w:numPr>
          <w:ilvl w:val="0"/>
          <w:numId w:val="35"/>
        </w:numPr>
        <w:spacing w:after="0"/>
        <w:textAlignment w:val="baseline"/>
        <w:rPr>
          <w:rFonts w:ascii="Arial" w:hAnsi="Arial" w:cs="Arial"/>
          <w:color w:val="000000"/>
          <w:sz w:val="24"/>
          <w:szCs w:val="24"/>
          <w:lang w:val="en-CA" w:eastAsia="en-CA" w:bidi="ar-SA"/>
        </w:rPr>
      </w:pPr>
      <w:r w:rsidRPr="008E3A85">
        <w:rPr>
          <w:rFonts w:ascii="Arial" w:hAnsi="Arial" w:cs="Arial"/>
          <w:b/>
          <w:bCs/>
          <w:i/>
          <w:iCs/>
          <w:sz w:val="24"/>
          <w:szCs w:val="24"/>
          <w:lang w:val="en-CA" w:eastAsia="en-CA" w:bidi="ar-SA"/>
        </w:rPr>
        <w:lastRenderedPageBreak/>
        <w:t xml:space="preserve">Some topics do not have their own page and are </w:t>
      </w:r>
      <w:r w:rsidR="00C912DA" w:rsidRPr="008E3A85">
        <w:rPr>
          <w:rFonts w:ascii="Arial" w:hAnsi="Arial" w:cs="Arial"/>
          <w:b/>
          <w:bCs/>
          <w:i/>
          <w:iCs/>
          <w:sz w:val="24"/>
          <w:szCs w:val="24"/>
          <w:lang w:val="en-CA" w:eastAsia="en-CA" w:bidi="ar-SA"/>
        </w:rPr>
        <w:t>scattered</w:t>
      </w:r>
      <w:r w:rsidR="00EC50F2" w:rsidRPr="008E3A85">
        <w:rPr>
          <w:rFonts w:ascii="Arial" w:hAnsi="Arial" w:cs="Arial"/>
          <w:b/>
          <w:bCs/>
          <w:i/>
          <w:iCs/>
          <w:sz w:val="24"/>
          <w:szCs w:val="24"/>
          <w:lang w:val="en-CA" w:eastAsia="en-CA" w:bidi="ar-SA"/>
        </w:rPr>
        <w:t xml:space="preserve"> </w:t>
      </w:r>
      <w:r w:rsidRPr="008E3A85">
        <w:rPr>
          <w:rFonts w:ascii="Arial" w:hAnsi="Arial" w:cs="Arial"/>
          <w:b/>
          <w:bCs/>
          <w:i/>
          <w:iCs/>
          <w:sz w:val="24"/>
          <w:szCs w:val="24"/>
          <w:lang w:val="en-CA" w:eastAsia="en-CA" w:bidi="ar-SA"/>
        </w:rPr>
        <w:t>throughout the site.</w:t>
      </w:r>
      <w:r w:rsidRPr="008E3A85">
        <w:rPr>
          <w:rFonts w:ascii="Arial" w:hAnsi="Arial" w:cs="Arial"/>
          <w:sz w:val="24"/>
          <w:szCs w:val="24"/>
          <w:lang w:val="en-CA" w:eastAsia="en-CA" w:bidi="ar-SA"/>
        </w:rPr>
        <w:t xml:space="preserve">  This makes these topics less comprehensive and weakens the logos </w:t>
      </w:r>
      <w:r w:rsidRPr="00CB0556">
        <w:rPr>
          <w:rFonts w:ascii="Arial" w:hAnsi="Arial" w:cs="Arial"/>
          <w:color w:val="000000"/>
          <w:sz w:val="24"/>
          <w:szCs w:val="24"/>
          <w:lang w:val="en-CA" w:eastAsia="en-CA" w:bidi="ar-SA"/>
        </w:rPr>
        <w:t>of their rhetoric.</w:t>
      </w:r>
    </w:p>
    <w:p w14:paraId="450D2F27" w14:textId="088D1195" w:rsidR="00B2626F" w:rsidRPr="00914F8D" w:rsidRDefault="00CB0556" w:rsidP="00914F8D">
      <w:pPr>
        <w:numPr>
          <w:ilvl w:val="0"/>
          <w:numId w:val="35"/>
        </w:numPr>
        <w:spacing w:after="0"/>
        <w:textAlignment w:val="baseline"/>
        <w:rPr>
          <w:rStyle w:val="Heading1Char"/>
          <w:rFonts w:ascii="Arial" w:hAnsi="Arial" w:cs="Arial"/>
          <w:b w:val="0"/>
          <w:bCs w:val="0"/>
          <w:color w:val="000000"/>
          <w:sz w:val="24"/>
          <w:szCs w:val="24"/>
          <w:lang w:val="en-CA" w:eastAsia="en-CA" w:bidi="ar-SA"/>
        </w:rPr>
      </w:pPr>
      <w:r w:rsidRPr="00CB0556">
        <w:rPr>
          <w:rFonts w:ascii="Arial" w:hAnsi="Arial" w:cs="Arial"/>
          <w:b/>
          <w:i/>
          <w:color w:val="000000"/>
          <w:sz w:val="24"/>
          <w:szCs w:val="24"/>
          <w:lang w:val="en-CA" w:eastAsia="en-CA" w:bidi="ar-SA"/>
        </w:rPr>
        <w:t>Some site pages are not linked internally and can only be reached from an external website or search engine</w:t>
      </w:r>
      <w:r w:rsidRPr="00CB0556">
        <w:rPr>
          <w:rFonts w:ascii="Arial" w:hAnsi="Arial" w:cs="Arial"/>
          <w:color w:val="000000"/>
          <w:sz w:val="24"/>
          <w:szCs w:val="24"/>
          <w:lang w:val="en-CA" w:eastAsia="en-CA" w:bidi="ar-SA"/>
        </w:rPr>
        <w:t>. Most users are not going to find these pages and as a result, will not be able to follow the associated rhetoric.</w:t>
      </w:r>
    </w:p>
    <w:p w14:paraId="3B8A91E3" w14:textId="77777777" w:rsidR="00C9764A" w:rsidRDefault="00C9764A" w:rsidP="00CB0556">
      <w:pPr>
        <w:spacing w:after="0" w:line="240" w:lineRule="auto"/>
        <w:textAlignment w:val="baseline"/>
        <w:rPr>
          <w:rStyle w:val="Heading1Char"/>
        </w:rPr>
      </w:pPr>
    </w:p>
    <w:p w14:paraId="0A7510F5" w14:textId="3C60F354" w:rsidR="00C22B4B" w:rsidRPr="00CB0556" w:rsidRDefault="00C22B4B" w:rsidP="00CB0556">
      <w:pPr>
        <w:spacing w:after="0" w:line="240" w:lineRule="auto"/>
        <w:textAlignment w:val="baseline"/>
        <w:rPr>
          <w:rFonts w:ascii="Arial" w:hAnsi="Arial" w:cs="Arial"/>
          <w:color w:val="000000"/>
          <w:sz w:val="24"/>
          <w:szCs w:val="24"/>
          <w:lang w:val="en-CA" w:eastAsia="en-CA" w:bidi="ar-SA"/>
        </w:rPr>
      </w:pPr>
      <w:bookmarkStart w:id="44" w:name="_Toc74550535"/>
      <w:r w:rsidRPr="00CB0556">
        <w:rPr>
          <w:rStyle w:val="Heading1Char"/>
        </w:rPr>
        <w:t>Recommendations</w:t>
      </w:r>
      <w:bookmarkEnd w:id="44"/>
    </w:p>
    <w:p w14:paraId="48183576" w14:textId="77777777" w:rsidR="00255A7E" w:rsidRDefault="00255A7E" w:rsidP="00DC4293"/>
    <w:p w14:paraId="74A79A7B" w14:textId="77777777" w:rsidR="003C7BEF" w:rsidRPr="003C7BEF" w:rsidRDefault="003C7BEF" w:rsidP="003C7BEF">
      <w:pPr>
        <w:spacing w:before="200" w:after="0" w:line="240" w:lineRule="auto"/>
        <w:outlineLvl w:val="1"/>
        <w:rPr>
          <w:rFonts w:ascii="Times New Roman" w:hAnsi="Times New Roman"/>
          <w:b/>
          <w:bCs/>
          <w:sz w:val="36"/>
          <w:szCs w:val="36"/>
          <w:lang w:val="en-CA" w:eastAsia="en-CA" w:bidi="ar-SA"/>
        </w:rPr>
      </w:pPr>
      <w:bookmarkStart w:id="45" w:name="_Toc74550536"/>
      <w:r w:rsidRPr="003C7BEF">
        <w:rPr>
          <w:rFonts w:ascii="Cambria" w:hAnsi="Cambria"/>
          <w:b/>
          <w:bCs/>
          <w:i/>
          <w:iCs/>
          <w:color w:val="4F81BD"/>
          <w:sz w:val="24"/>
          <w:szCs w:val="24"/>
          <w:lang w:val="en-CA" w:eastAsia="en-CA" w:bidi="ar-SA"/>
        </w:rPr>
        <w:t>Visual</w:t>
      </w:r>
      <w:bookmarkEnd w:id="45"/>
    </w:p>
    <w:p w14:paraId="5CDE4E9A" w14:textId="730E2B3B" w:rsidR="003C7BEF" w:rsidRPr="003C7BEF" w:rsidRDefault="003C7BEF" w:rsidP="008E3A85">
      <w:pPr>
        <w:numPr>
          <w:ilvl w:val="0"/>
          <w:numId w:val="36"/>
        </w:numPr>
        <w:spacing w:after="0"/>
        <w:textAlignment w:val="baseline"/>
        <w:rPr>
          <w:rFonts w:ascii="Arial" w:hAnsi="Arial" w:cs="Arial"/>
          <w:color w:val="000000"/>
          <w:sz w:val="20"/>
          <w:szCs w:val="20"/>
          <w:lang w:val="en-CA" w:eastAsia="en-CA" w:bidi="ar-SA"/>
        </w:rPr>
      </w:pPr>
      <w:r w:rsidRPr="003C7BEF">
        <w:rPr>
          <w:rFonts w:ascii="Arial" w:hAnsi="Arial" w:cs="Arial"/>
          <w:color w:val="000000"/>
          <w:sz w:val="24"/>
          <w:szCs w:val="24"/>
          <w:lang w:val="en-CA" w:eastAsia="en-CA" w:bidi="ar-SA"/>
        </w:rPr>
        <w:t xml:space="preserve">Replace some textual information with images </w:t>
      </w:r>
      <w:proofErr w:type="gramStart"/>
      <w:r w:rsidRPr="003C7BEF">
        <w:rPr>
          <w:rFonts w:ascii="Arial" w:hAnsi="Arial" w:cs="Arial"/>
          <w:color w:val="000000"/>
          <w:sz w:val="24"/>
          <w:szCs w:val="24"/>
          <w:lang w:val="en-CA" w:eastAsia="en-CA" w:bidi="ar-SA"/>
        </w:rPr>
        <w:t>in order to</w:t>
      </w:r>
      <w:proofErr w:type="gramEnd"/>
      <w:r w:rsidRPr="003C7BEF">
        <w:rPr>
          <w:rFonts w:ascii="Arial" w:hAnsi="Arial" w:cs="Arial"/>
          <w:color w:val="000000"/>
          <w:sz w:val="24"/>
          <w:szCs w:val="24"/>
          <w:lang w:val="en-CA" w:eastAsia="en-CA" w:bidi="ar-SA"/>
        </w:rPr>
        <w:t xml:space="preserve"> allow for easier understanding by a large</w:t>
      </w:r>
      <w:r w:rsidR="00C912DA">
        <w:rPr>
          <w:rFonts w:ascii="Arial" w:hAnsi="Arial" w:cs="Arial"/>
          <w:color w:val="FF0000"/>
          <w:sz w:val="24"/>
          <w:szCs w:val="24"/>
          <w:lang w:val="en-CA" w:eastAsia="en-CA" w:bidi="ar-SA"/>
        </w:rPr>
        <w:t>r</w:t>
      </w:r>
      <w:r w:rsidRPr="003C7BEF">
        <w:rPr>
          <w:rFonts w:ascii="Arial" w:hAnsi="Arial" w:cs="Arial"/>
          <w:color w:val="000000"/>
          <w:sz w:val="24"/>
          <w:szCs w:val="24"/>
          <w:lang w:val="en-CA" w:eastAsia="en-CA" w:bidi="ar-SA"/>
        </w:rPr>
        <w:t xml:space="preserve"> audience.</w:t>
      </w:r>
    </w:p>
    <w:p w14:paraId="577A55C4" w14:textId="77777777" w:rsidR="003C7BEF" w:rsidRPr="003C7BEF" w:rsidRDefault="003C7BEF" w:rsidP="008E3A85">
      <w:pPr>
        <w:numPr>
          <w:ilvl w:val="0"/>
          <w:numId w:val="36"/>
        </w:numPr>
        <w:spacing w:after="0"/>
        <w:textAlignment w:val="baseline"/>
        <w:rPr>
          <w:rFonts w:ascii="Arial" w:hAnsi="Arial" w:cs="Arial"/>
          <w:color w:val="000000"/>
          <w:sz w:val="20"/>
          <w:szCs w:val="20"/>
          <w:lang w:val="en-CA" w:eastAsia="en-CA" w:bidi="ar-SA"/>
        </w:rPr>
      </w:pPr>
      <w:r w:rsidRPr="003C7BEF">
        <w:rPr>
          <w:rFonts w:ascii="Arial" w:hAnsi="Arial" w:cs="Arial"/>
          <w:color w:val="000000"/>
          <w:sz w:val="24"/>
          <w:szCs w:val="24"/>
          <w:lang w:val="en-CA" w:eastAsia="en-CA" w:bidi="ar-SA"/>
        </w:rPr>
        <w:t>Maintain the current colour scheme, as survey data showed that it effectively enhances the organization's ethos.</w:t>
      </w:r>
    </w:p>
    <w:p w14:paraId="0B3928A8" w14:textId="4A381866" w:rsidR="003C7BEF" w:rsidRPr="003C7BEF" w:rsidRDefault="003C7BEF" w:rsidP="008E3A85">
      <w:pPr>
        <w:numPr>
          <w:ilvl w:val="0"/>
          <w:numId w:val="36"/>
        </w:numPr>
        <w:spacing w:after="0"/>
        <w:textAlignment w:val="baseline"/>
        <w:rPr>
          <w:rFonts w:ascii="Arial" w:hAnsi="Arial" w:cs="Arial"/>
          <w:color w:val="000000"/>
          <w:sz w:val="20"/>
          <w:szCs w:val="20"/>
          <w:lang w:val="en-CA" w:eastAsia="en-CA" w:bidi="ar-SA"/>
        </w:rPr>
      </w:pPr>
      <w:r w:rsidRPr="003C7BEF">
        <w:rPr>
          <w:rFonts w:ascii="Arial" w:hAnsi="Arial" w:cs="Arial"/>
          <w:color w:val="000000"/>
          <w:sz w:val="24"/>
          <w:szCs w:val="24"/>
          <w:lang w:val="en-CA" w:eastAsia="en-CA" w:bidi="ar-SA"/>
        </w:rPr>
        <w:t>Redesign the colours on the “</w:t>
      </w:r>
      <w:r w:rsidR="008E3A85">
        <w:rPr>
          <w:rFonts w:ascii="Arial" w:hAnsi="Arial" w:cs="Arial"/>
          <w:color w:val="000000"/>
          <w:sz w:val="24"/>
          <w:szCs w:val="24"/>
          <w:lang w:val="en-CA" w:eastAsia="en-CA" w:bidi="ar-SA"/>
        </w:rPr>
        <w:t xml:space="preserve">About </w:t>
      </w:r>
      <w:r w:rsidRPr="003C7BEF">
        <w:rPr>
          <w:rFonts w:ascii="Arial" w:hAnsi="Arial" w:cs="Arial"/>
          <w:color w:val="000000"/>
          <w:sz w:val="24"/>
          <w:szCs w:val="24"/>
          <w:lang w:val="en-CA" w:eastAsia="en-CA" w:bidi="ar-SA"/>
        </w:rPr>
        <w:t xml:space="preserve">Allergies” page (ASC, </w:t>
      </w:r>
      <w:r w:rsidR="008E3A85">
        <w:rPr>
          <w:rFonts w:ascii="Arial" w:hAnsi="Arial" w:cs="Arial"/>
          <w:color w:val="000000"/>
          <w:sz w:val="24"/>
          <w:szCs w:val="24"/>
          <w:lang w:val="en-CA" w:eastAsia="en-CA" w:bidi="ar-SA"/>
        </w:rPr>
        <w:t>2015a</w:t>
      </w:r>
      <w:r w:rsidRPr="003C7BEF">
        <w:rPr>
          <w:rFonts w:ascii="Arial" w:hAnsi="Arial" w:cs="Arial"/>
          <w:color w:val="000000"/>
          <w:sz w:val="24"/>
          <w:szCs w:val="24"/>
          <w:lang w:val="en-CA" w:eastAsia="en-CA" w:bidi="ar-SA"/>
        </w:rPr>
        <w:t xml:space="preserve">) to include green, </w:t>
      </w:r>
      <w:proofErr w:type="gramStart"/>
      <w:r w:rsidRPr="003C7BEF">
        <w:rPr>
          <w:rFonts w:ascii="Arial" w:hAnsi="Arial" w:cs="Arial"/>
          <w:color w:val="000000"/>
          <w:sz w:val="24"/>
          <w:szCs w:val="24"/>
          <w:lang w:val="en-CA" w:eastAsia="en-CA" w:bidi="ar-SA"/>
        </w:rPr>
        <w:t>in order to</w:t>
      </w:r>
      <w:proofErr w:type="gramEnd"/>
      <w:r w:rsidRPr="003C7BEF">
        <w:rPr>
          <w:rFonts w:ascii="Arial" w:hAnsi="Arial" w:cs="Arial"/>
          <w:color w:val="000000"/>
          <w:sz w:val="24"/>
          <w:szCs w:val="24"/>
          <w:lang w:val="en-CA" w:eastAsia="en-CA" w:bidi="ar-SA"/>
        </w:rPr>
        <w:t xml:space="preserve"> have a consistent colour scheme throughout the website.</w:t>
      </w:r>
    </w:p>
    <w:p w14:paraId="2AD97073" w14:textId="77777777" w:rsidR="003C7BEF" w:rsidRPr="003C7BEF" w:rsidRDefault="003C7BEF" w:rsidP="003C7BEF">
      <w:pPr>
        <w:spacing w:before="200" w:after="0" w:line="240" w:lineRule="auto"/>
        <w:outlineLvl w:val="1"/>
        <w:rPr>
          <w:rFonts w:ascii="Times New Roman" w:hAnsi="Times New Roman"/>
          <w:b/>
          <w:bCs/>
          <w:sz w:val="36"/>
          <w:szCs w:val="36"/>
          <w:lang w:val="en-CA" w:eastAsia="en-CA" w:bidi="ar-SA"/>
        </w:rPr>
      </w:pPr>
      <w:bookmarkStart w:id="46" w:name="_Toc74550537"/>
      <w:r w:rsidRPr="003C7BEF">
        <w:rPr>
          <w:rFonts w:ascii="Cambria" w:hAnsi="Cambria"/>
          <w:b/>
          <w:bCs/>
          <w:i/>
          <w:iCs/>
          <w:color w:val="4F81BD"/>
          <w:sz w:val="24"/>
          <w:szCs w:val="24"/>
          <w:lang w:val="en-CA" w:eastAsia="en-CA" w:bidi="ar-SA"/>
        </w:rPr>
        <w:t>Layout</w:t>
      </w:r>
      <w:bookmarkEnd w:id="46"/>
    </w:p>
    <w:p w14:paraId="72BBC730" w14:textId="184718FD" w:rsidR="003C7BEF" w:rsidRPr="003C7BEF" w:rsidRDefault="003C7BEF" w:rsidP="003C7BEF">
      <w:pPr>
        <w:numPr>
          <w:ilvl w:val="0"/>
          <w:numId w:val="37"/>
        </w:numPr>
        <w:spacing w:after="0" w:line="240" w:lineRule="auto"/>
        <w:textAlignment w:val="baseline"/>
        <w:rPr>
          <w:rFonts w:ascii="Arial" w:hAnsi="Arial" w:cs="Arial"/>
          <w:color w:val="000000"/>
          <w:sz w:val="20"/>
          <w:szCs w:val="20"/>
          <w:lang w:val="en-CA" w:eastAsia="en-CA" w:bidi="ar-SA"/>
        </w:rPr>
      </w:pPr>
      <w:r w:rsidRPr="003C7BEF">
        <w:rPr>
          <w:rFonts w:ascii="Arial" w:hAnsi="Arial" w:cs="Arial"/>
          <w:color w:val="000000"/>
          <w:sz w:val="24"/>
          <w:szCs w:val="24"/>
          <w:lang w:val="en-CA" w:eastAsia="en-CA" w:bidi="ar-SA"/>
        </w:rPr>
        <w:t>Revise the menu layout of the “</w:t>
      </w:r>
      <w:r w:rsidR="008E3A85">
        <w:rPr>
          <w:rFonts w:ascii="Arial" w:hAnsi="Arial" w:cs="Arial"/>
          <w:color w:val="000000"/>
          <w:sz w:val="24"/>
          <w:szCs w:val="24"/>
          <w:lang w:val="en-CA" w:eastAsia="en-CA" w:bidi="ar-SA"/>
        </w:rPr>
        <w:t xml:space="preserve">About </w:t>
      </w:r>
      <w:r w:rsidRPr="003C7BEF">
        <w:rPr>
          <w:rFonts w:ascii="Arial" w:hAnsi="Arial" w:cs="Arial"/>
          <w:color w:val="000000"/>
          <w:sz w:val="24"/>
          <w:szCs w:val="24"/>
          <w:lang w:val="en-CA" w:eastAsia="en-CA" w:bidi="ar-SA"/>
        </w:rPr>
        <w:t xml:space="preserve">Allergies” page (ASC, </w:t>
      </w:r>
      <w:r w:rsidR="008E3A85">
        <w:rPr>
          <w:rFonts w:ascii="Arial" w:hAnsi="Arial" w:cs="Arial"/>
          <w:color w:val="000000"/>
          <w:sz w:val="24"/>
          <w:szCs w:val="24"/>
          <w:lang w:val="en-CA" w:eastAsia="en-CA" w:bidi="ar-SA"/>
        </w:rPr>
        <w:t>2015a</w:t>
      </w:r>
      <w:r w:rsidRPr="003C7BEF">
        <w:rPr>
          <w:rFonts w:ascii="Arial" w:hAnsi="Arial" w:cs="Arial"/>
          <w:color w:val="000000"/>
          <w:sz w:val="24"/>
          <w:szCs w:val="24"/>
          <w:lang w:val="en-CA" w:eastAsia="en-CA" w:bidi="ar-SA"/>
        </w:rPr>
        <w:t>) to have a left aligned vertical menu. This woul</w:t>
      </w:r>
      <w:r>
        <w:rPr>
          <w:rFonts w:ascii="Arial" w:hAnsi="Arial" w:cs="Arial"/>
          <w:color w:val="000000"/>
          <w:sz w:val="24"/>
          <w:szCs w:val="24"/>
          <w:lang w:val="en-CA" w:eastAsia="en-CA" w:bidi="ar-SA"/>
        </w:rPr>
        <w:t xml:space="preserve">d </w:t>
      </w:r>
      <w:r w:rsidRPr="003C7BEF">
        <w:rPr>
          <w:rFonts w:ascii="Arial" w:hAnsi="Arial" w:cs="Arial"/>
          <w:color w:val="000000"/>
          <w:sz w:val="24"/>
          <w:szCs w:val="24"/>
          <w:lang w:val="en-CA" w:eastAsia="en-CA" w:bidi="ar-SA"/>
        </w:rPr>
        <w:t xml:space="preserve">increase ease of </w:t>
      </w:r>
      <w:proofErr w:type="gramStart"/>
      <w:r w:rsidRPr="003C7BEF">
        <w:rPr>
          <w:rFonts w:ascii="Arial" w:hAnsi="Arial" w:cs="Arial"/>
          <w:color w:val="000000"/>
          <w:sz w:val="24"/>
          <w:szCs w:val="24"/>
          <w:lang w:val="en-CA" w:eastAsia="en-CA" w:bidi="ar-SA"/>
        </w:rPr>
        <w:t>navigation, and</w:t>
      </w:r>
      <w:proofErr w:type="gramEnd"/>
      <w:r w:rsidRPr="003C7BEF">
        <w:rPr>
          <w:rFonts w:ascii="Arial" w:hAnsi="Arial" w:cs="Arial"/>
          <w:color w:val="000000"/>
          <w:sz w:val="24"/>
          <w:szCs w:val="24"/>
          <w:lang w:val="en-CA" w:eastAsia="en-CA" w:bidi="ar-SA"/>
        </w:rPr>
        <w:t xml:space="preserve"> maintain a consistent style on the whole website. </w:t>
      </w:r>
    </w:p>
    <w:p w14:paraId="28D56D5B" w14:textId="5FC1994F" w:rsidR="003C7BEF" w:rsidRPr="003C7BEF" w:rsidRDefault="003C7BEF" w:rsidP="003C7BEF">
      <w:pPr>
        <w:numPr>
          <w:ilvl w:val="0"/>
          <w:numId w:val="37"/>
        </w:numPr>
        <w:spacing w:after="0" w:line="240" w:lineRule="auto"/>
        <w:textAlignment w:val="baseline"/>
        <w:rPr>
          <w:rFonts w:ascii="Arial" w:hAnsi="Arial" w:cs="Arial"/>
          <w:color w:val="000000"/>
          <w:sz w:val="20"/>
          <w:szCs w:val="20"/>
          <w:lang w:val="en-CA" w:eastAsia="en-CA" w:bidi="ar-SA"/>
        </w:rPr>
      </w:pPr>
      <w:r w:rsidRPr="003C7BEF">
        <w:rPr>
          <w:rFonts w:ascii="Arial" w:hAnsi="Arial" w:cs="Arial"/>
          <w:color w:val="000000"/>
          <w:sz w:val="24"/>
          <w:szCs w:val="24"/>
          <w:lang w:val="en-CA" w:eastAsia="en-CA" w:bidi="ar-SA"/>
        </w:rPr>
        <w:t xml:space="preserve">Form a landing page for important information that does not have one and is scattered over the site. Volunteering is an example of </w:t>
      </w:r>
      <w:proofErr w:type="gramStart"/>
      <w:r w:rsidRPr="003C7BEF">
        <w:rPr>
          <w:rFonts w:ascii="Arial" w:hAnsi="Arial" w:cs="Arial"/>
          <w:color w:val="000000"/>
          <w:sz w:val="24"/>
          <w:szCs w:val="24"/>
          <w:lang w:val="en-CA" w:eastAsia="en-CA" w:bidi="ar-SA"/>
        </w:rPr>
        <w:t>this</w:t>
      </w:r>
      <w:proofErr w:type="gramEnd"/>
      <w:r w:rsidRPr="003C7BEF">
        <w:rPr>
          <w:rFonts w:ascii="Arial" w:hAnsi="Arial" w:cs="Arial"/>
          <w:color w:val="000000"/>
          <w:sz w:val="24"/>
          <w:szCs w:val="24"/>
          <w:lang w:val="en-CA" w:eastAsia="en-CA" w:bidi="ar-SA"/>
        </w:rPr>
        <w:t xml:space="preserve"> and </w:t>
      </w:r>
      <w:r w:rsidR="008E3A85">
        <w:rPr>
          <w:rFonts w:ascii="Arial" w:hAnsi="Arial" w:cs="Arial"/>
          <w:color w:val="000000"/>
          <w:sz w:val="24"/>
          <w:szCs w:val="24"/>
          <w:lang w:val="en-CA" w:eastAsia="en-CA" w:bidi="ar-SA"/>
        </w:rPr>
        <w:t>we</w:t>
      </w:r>
      <w:r w:rsidRPr="003C7BEF">
        <w:rPr>
          <w:rFonts w:ascii="Arial" w:hAnsi="Arial" w:cs="Arial"/>
          <w:color w:val="000000"/>
          <w:sz w:val="24"/>
          <w:szCs w:val="24"/>
          <w:lang w:val="en-CA" w:eastAsia="en-CA" w:bidi="ar-SA"/>
        </w:rPr>
        <w:t xml:space="preserve"> would recommend grouping this information together into a page that can be added under the “You Can Help” section.</w:t>
      </w:r>
    </w:p>
    <w:p w14:paraId="1ED10BB6" w14:textId="77777777" w:rsidR="003C7BEF" w:rsidRPr="003C7BEF" w:rsidRDefault="003C7BEF" w:rsidP="003C7BEF">
      <w:pPr>
        <w:spacing w:before="200" w:after="0" w:line="240" w:lineRule="auto"/>
        <w:outlineLvl w:val="1"/>
        <w:rPr>
          <w:rFonts w:ascii="Times New Roman" w:hAnsi="Times New Roman"/>
          <w:b/>
          <w:bCs/>
          <w:sz w:val="36"/>
          <w:szCs w:val="36"/>
          <w:lang w:val="en-CA" w:eastAsia="en-CA" w:bidi="ar-SA"/>
        </w:rPr>
      </w:pPr>
      <w:bookmarkStart w:id="47" w:name="_Toc74550538"/>
      <w:r w:rsidRPr="003C7BEF">
        <w:rPr>
          <w:rFonts w:ascii="Cambria" w:hAnsi="Cambria"/>
          <w:b/>
          <w:bCs/>
          <w:i/>
          <w:iCs/>
          <w:color w:val="4F81BD"/>
          <w:sz w:val="24"/>
          <w:szCs w:val="24"/>
          <w:lang w:val="en-CA" w:eastAsia="en-CA" w:bidi="ar-SA"/>
        </w:rPr>
        <w:t>Links</w:t>
      </w:r>
      <w:bookmarkEnd w:id="47"/>
    </w:p>
    <w:p w14:paraId="65D3F553" w14:textId="74060C41" w:rsidR="003C7BEF" w:rsidRPr="003C7BEF" w:rsidRDefault="003C7BEF" w:rsidP="003C7BEF">
      <w:pPr>
        <w:numPr>
          <w:ilvl w:val="0"/>
          <w:numId w:val="38"/>
        </w:numPr>
        <w:spacing w:after="0" w:line="240" w:lineRule="auto"/>
        <w:textAlignment w:val="baseline"/>
        <w:rPr>
          <w:rFonts w:ascii="Arial" w:hAnsi="Arial" w:cs="Arial"/>
          <w:color w:val="000000"/>
          <w:sz w:val="24"/>
          <w:szCs w:val="24"/>
          <w:lang w:val="en-CA" w:eastAsia="en-CA" w:bidi="ar-SA"/>
        </w:rPr>
      </w:pPr>
      <w:r w:rsidRPr="003C7BEF">
        <w:rPr>
          <w:rFonts w:ascii="Arial" w:hAnsi="Arial" w:cs="Arial"/>
          <w:color w:val="000000"/>
          <w:sz w:val="24"/>
          <w:szCs w:val="24"/>
          <w:lang w:val="en-CA" w:eastAsia="en-CA" w:bidi="ar-SA"/>
        </w:rPr>
        <w:t xml:space="preserve">Add links to pages that are not linked to </w:t>
      </w:r>
      <w:proofErr w:type="gramStart"/>
      <w:r w:rsidRPr="003C7BEF">
        <w:rPr>
          <w:rFonts w:ascii="Arial" w:hAnsi="Arial" w:cs="Arial"/>
          <w:color w:val="000000"/>
          <w:sz w:val="24"/>
          <w:szCs w:val="24"/>
          <w:lang w:val="en-CA" w:eastAsia="en-CA" w:bidi="ar-SA"/>
        </w:rPr>
        <w:t>internally, or</w:t>
      </w:r>
      <w:proofErr w:type="gramEnd"/>
      <w:r w:rsidRPr="003C7BEF">
        <w:rPr>
          <w:rFonts w:ascii="Arial" w:hAnsi="Arial" w:cs="Arial"/>
          <w:color w:val="000000"/>
          <w:sz w:val="24"/>
          <w:szCs w:val="24"/>
          <w:lang w:val="en-CA" w:eastAsia="en-CA" w:bidi="ar-SA"/>
        </w:rPr>
        <w:t xml:space="preserve"> remove the page entirely. For example, the site map is not linked to within the website and as a result, it is unlikely that users are going to be able to find it. In this case, </w:t>
      </w:r>
      <w:r w:rsidR="008E3A85">
        <w:rPr>
          <w:rFonts w:ascii="Arial" w:hAnsi="Arial" w:cs="Arial"/>
          <w:color w:val="000000"/>
          <w:sz w:val="24"/>
          <w:szCs w:val="24"/>
          <w:lang w:val="en-CA" w:eastAsia="en-CA" w:bidi="ar-SA"/>
        </w:rPr>
        <w:t xml:space="preserve">we </w:t>
      </w:r>
      <w:r w:rsidRPr="003C7BEF">
        <w:rPr>
          <w:rFonts w:ascii="Arial" w:hAnsi="Arial" w:cs="Arial"/>
          <w:color w:val="000000"/>
          <w:sz w:val="24"/>
          <w:szCs w:val="24"/>
          <w:lang w:val="en-CA" w:eastAsia="en-CA" w:bidi="ar-SA"/>
        </w:rPr>
        <w:t>would recommend adding the site glossary to “Resources &amp; Support.”</w:t>
      </w:r>
    </w:p>
    <w:p w14:paraId="6E057C43" w14:textId="275DCB19" w:rsidR="00DD4F7C" w:rsidRPr="003C7BEF" w:rsidRDefault="003C7BEF" w:rsidP="003C7BEF">
      <w:pPr>
        <w:numPr>
          <w:ilvl w:val="0"/>
          <w:numId w:val="38"/>
        </w:numPr>
        <w:spacing w:after="0" w:line="240" w:lineRule="auto"/>
        <w:textAlignment w:val="baseline"/>
        <w:rPr>
          <w:rFonts w:ascii="Arial" w:hAnsi="Arial" w:cs="Arial"/>
          <w:color w:val="000000"/>
          <w:sz w:val="24"/>
          <w:szCs w:val="24"/>
          <w:lang w:val="en-CA" w:eastAsia="en-CA" w:bidi="ar-SA"/>
        </w:rPr>
      </w:pPr>
      <w:r w:rsidRPr="003C7BEF">
        <w:rPr>
          <w:rFonts w:ascii="Arial" w:hAnsi="Arial" w:cs="Arial"/>
          <w:color w:val="000000"/>
          <w:sz w:val="24"/>
          <w:szCs w:val="24"/>
          <w:lang w:val="en-CA" w:eastAsia="en-CA"/>
        </w:rPr>
        <w:t>Provide more links that lead to other ways in which they can educate their audience about asthma. Since survey participants commented that there were insufficient external links, I would recommend the addition of more external links (</w:t>
      </w:r>
      <w:proofErr w:type="gramStart"/>
      <w:r w:rsidRPr="003C7BEF">
        <w:rPr>
          <w:rFonts w:ascii="Arial" w:hAnsi="Arial" w:cs="Arial"/>
          <w:color w:val="000000"/>
          <w:sz w:val="24"/>
          <w:szCs w:val="24"/>
          <w:lang w:val="en-CA" w:eastAsia="en-CA"/>
        </w:rPr>
        <w:t>i.e.</w:t>
      </w:r>
      <w:proofErr w:type="gramEnd"/>
      <w:r w:rsidRPr="003C7BEF">
        <w:rPr>
          <w:rFonts w:ascii="Arial" w:hAnsi="Arial" w:cs="Arial"/>
          <w:color w:val="000000"/>
          <w:sz w:val="24"/>
          <w:szCs w:val="24"/>
          <w:lang w:val="en-CA" w:eastAsia="en-CA"/>
        </w:rPr>
        <w:t xml:space="preserve"> YouTube videos, asthma reports, news, etc.).</w:t>
      </w:r>
    </w:p>
    <w:p w14:paraId="637D0E60" w14:textId="77777777" w:rsidR="00DD4F7C" w:rsidRDefault="00DD4F7C" w:rsidP="00DD4F7C">
      <w:pPr>
        <w:pStyle w:val="NormalWeb"/>
        <w:spacing w:before="0" w:beforeAutospacing="0" w:after="0" w:afterAutospacing="0" w:line="276" w:lineRule="auto"/>
        <w:textAlignment w:val="baseline"/>
        <w:rPr>
          <w:rFonts w:ascii="Arial" w:hAnsi="Arial" w:cs="Arial"/>
          <w:color w:val="000000"/>
        </w:rPr>
      </w:pPr>
    </w:p>
    <w:p w14:paraId="4F9D526A" w14:textId="6989CC04" w:rsidR="00DD4F7C" w:rsidRPr="00DD4F7C" w:rsidRDefault="005A111F" w:rsidP="00DD4F7C">
      <w:pPr>
        <w:pStyle w:val="NormalWeb"/>
        <w:spacing w:before="0" w:beforeAutospacing="0" w:after="0" w:afterAutospacing="0" w:line="276" w:lineRule="auto"/>
        <w:textAlignment w:val="baseline"/>
        <w:rPr>
          <w:rFonts w:ascii="Arial" w:hAnsi="Arial" w:cs="Arial"/>
          <w:b/>
          <w:color w:val="000000"/>
        </w:rPr>
      </w:pPr>
      <w:r>
        <w:rPr>
          <w:rFonts w:ascii="Arial" w:hAnsi="Arial" w:cs="Arial"/>
          <w:b/>
          <w:color w:val="000000"/>
        </w:rPr>
        <w:t>T</w:t>
      </w:r>
      <w:r w:rsidR="00076FCD">
        <w:rPr>
          <w:rFonts w:ascii="Arial" w:hAnsi="Arial" w:cs="Arial"/>
          <w:b/>
          <w:color w:val="000000"/>
        </w:rPr>
        <w:t xml:space="preserve">otal word count: </w:t>
      </w:r>
      <w:commentRangeStart w:id="48"/>
      <w:r w:rsidR="00076FCD">
        <w:rPr>
          <w:rFonts w:ascii="Arial" w:hAnsi="Arial" w:cs="Arial"/>
          <w:b/>
          <w:color w:val="000000"/>
        </w:rPr>
        <w:t>3840</w:t>
      </w:r>
      <w:commentRangeEnd w:id="48"/>
      <w:r w:rsidR="00CF1540">
        <w:rPr>
          <w:rStyle w:val="CommentReference"/>
          <w:rFonts w:ascii="Calibri" w:hAnsi="Calibri"/>
          <w:lang w:bidi="en-US"/>
        </w:rPr>
        <w:commentReference w:id="48"/>
      </w:r>
    </w:p>
    <w:p w14:paraId="616F88AB" w14:textId="77777777" w:rsidR="00255A7E" w:rsidRPr="00255A7E" w:rsidRDefault="00255A7E" w:rsidP="00255A7E"/>
    <w:p w14:paraId="0EDAF200" w14:textId="77777777" w:rsidR="00F62B6A" w:rsidRPr="00867368" w:rsidRDefault="00C53494" w:rsidP="00B565A7">
      <w:pPr>
        <w:pStyle w:val="Heading1"/>
        <w:pageBreakBefore/>
        <w:jc w:val="center"/>
      </w:pPr>
      <w:bookmarkStart w:id="49" w:name="TOC-End-matter"/>
      <w:bookmarkStart w:id="50" w:name="_Toc74550539"/>
      <w:bookmarkEnd w:id="49"/>
      <w:commentRangeStart w:id="51"/>
      <w:r w:rsidRPr="00867368">
        <w:lastRenderedPageBreak/>
        <w:t>References</w:t>
      </w:r>
      <w:commentRangeEnd w:id="51"/>
      <w:r w:rsidR="006737E3">
        <w:rPr>
          <w:rStyle w:val="CommentReference"/>
          <w:rFonts w:ascii="Calibri" w:hAnsi="Calibri"/>
          <w:b w:val="0"/>
          <w:bCs w:val="0"/>
          <w:color w:val="auto"/>
        </w:rPr>
        <w:commentReference w:id="51"/>
      </w:r>
      <w:bookmarkEnd w:id="50"/>
    </w:p>
    <w:p w14:paraId="56B24EE3" w14:textId="77777777" w:rsidR="0056465B" w:rsidRDefault="0056465B" w:rsidP="0056465B">
      <w:pPr>
        <w:ind w:left="720" w:hanging="720"/>
        <w:rPr>
          <w:lang w:bidi="ar-SA"/>
        </w:rPr>
      </w:pPr>
    </w:p>
    <w:p w14:paraId="58AC2C4A" w14:textId="77777777" w:rsidR="0056465B" w:rsidRDefault="0056465B" w:rsidP="0056465B">
      <w:pPr>
        <w:ind w:left="720" w:hanging="720"/>
        <w:rPr>
          <w:lang w:bidi="ar-SA"/>
        </w:rPr>
      </w:pPr>
      <w:r>
        <w:rPr>
          <w:lang w:bidi="ar-SA"/>
        </w:rPr>
        <w:t>The Asthma Society of Canada. [ca. 2015a, December]. About allergies [Web page]. Retrieved from http://www.asthma.ca/allergies/about.html</w:t>
      </w:r>
    </w:p>
    <w:p w14:paraId="602C06DF" w14:textId="77777777" w:rsidR="0056465B" w:rsidRDefault="0056465B" w:rsidP="0056465B">
      <w:pPr>
        <w:ind w:left="720" w:hanging="720"/>
        <w:rPr>
          <w:lang w:bidi="ar-SA"/>
        </w:rPr>
      </w:pPr>
      <w:r>
        <w:rPr>
          <w:lang w:bidi="ar-SA"/>
        </w:rPr>
        <w:t xml:space="preserve">The Asthma Society of Canada. [ca. 2015b, December]. About asthma [Web page]. Retrieved from http://www.asthma.ca/adults/about/ </w:t>
      </w:r>
    </w:p>
    <w:p w14:paraId="141079BF" w14:textId="77777777" w:rsidR="0056465B" w:rsidRDefault="0056465B" w:rsidP="0056465B">
      <w:pPr>
        <w:ind w:left="720" w:hanging="720"/>
        <w:rPr>
          <w:lang w:bidi="ar-SA"/>
        </w:rPr>
      </w:pPr>
      <w:r>
        <w:rPr>
          <w:lang w:bidi="ar-SA"/>
        </w:rPr>
        <w:t>The Asthma Society of Canada. [ca. 2015, December]. About us: Profile [Web page]. Retrieved from http://www.asthma.ca/corp/profile/mission.php</w:t>
      </w:r>
    </w:p>
    <w:p w14:paraId="571B5AF8" w14:textId="77777777" w:rsidR="0056465B" w:rsidRDefault="0056465B" w:rsidP="0056465B">
      <w:pPr>
        <w:ind w:left="720" w:hanging="720"/>
        <w:rPr>
          <w:lang w:bidi="ar-SA"/>
        </w:rPr>
      </w:pPr>
      <w:r>
        <w:rPr>
          <w:lang w:bidi="ar-SA"/>
        </w:rPr>
        <w:t xml:space="preserve">The Asthma Society of Canada. [ca. 2015c, December]. Lifestyle [Web page]. Retrieved from http://asthma.ca/adults/lifestyle/ </w:t>
      </w:r>
    </w:p>
    <w:p w14:paraId="25549C84" w14:textId="77777777" w:rsidR="0056465B" w:rsidRDefault="0056465B" w:rsidP="0056465B">
      <w:pPr>
        <w:ind w:left="720" w:hanging="720"/>
        <w:rPr>
          <w:lang w:bidi="ar-SA"/>
        </w:rPr>
      </w:pPr>
      <w:r>
        <w:rPr>
          <w:lang w:bidi="ar-SA"/>
        </w:rPr>
        <w:t>The Asthma Society of Canada. [ca.2015d]. Site map – asthma society of Canada [Sitemap]. Retrieved from: http://www.asthma.ca/global/siteMap/adultsSiteMap.php</w:t>
      </w:r>
    </w:p>
    <w:p w14:paraId="3A052E9F" w14:textId="77777777" w:rsidR="0056465B" w:rsidRDefault="0056465B" w:rsidP="0056465B">
      <w:pPr>
        <w:ind w:left="720" w:hanging="720"/>
        <w:rPr>
          <w:lang w:bidi="ar-SA"/>
        </w:rPr>
      </w:pPr>
      <w:proofErr w:type="spellStart"/>
      <w:r>
        <w:rPr>
          <w:lang w:bidi="ar-SA"/>
        </w:rPr>
        <w:t>Cyriac</w:t>
      </w:r>
      <w:proofErr w:type="spellEnd"/>
      <w:r>
        <w:rPr>
          <w:lang w:bidi="ar-SA"/>
        </w:rPr>
        <w:t>. [ca. 2009, February 23]. Importance of color selection in website design [Blog]. Retrieved from https://www.techwyse.com/blog/website-design/importance-of-color-selection-in-website-design/</w:t>
      </w:r>
    </w:p>
    <w:p w14:paraId="73DA6C37" w14:textId="77777777" w:rsidR="0056465B" w:rsidRDefault="0056465B" w:rsidP="0056465B">
      <w:pPr>
        <w:ind w:left="720" w:hanging="720"/>
        <w:rPr>
          <w:lang w:bidi="ar-SA"/>
        </w:rPr>
      </w:pPr>
      <w:proofErr w:type="spellStart"/>
      <w:r>
        <w:rPr>
          <w:lang w:bidi="ar-SA"/>
        </w:rPr>
        <w:t>Gauba</w:t>
      </w:r>
      <w:proofErr w:type="spellEnd"/>
      <w:r>
        <w:rPr>
          <w:lang w:bidi="ar-SA"/>
        </w:rPr>
        <w:t xml:space="preserve">, R. (2014, August 25). 10 tips to drive your nonprofit’s website from good to great. </w:t>
      </w:r>
      <w:proofErr w:type="spellStart"/>
      <w:r>
        <w:rPr>
          <w:lang w:bidi="ar-SA"/>
        </w:rPr>
        <w:t>Npengage</w:t>
      </w:r>
      <w:proofErr w:type="spellEnd"/>
      <w:r>
        <w:rPr>
          <w:lang w:bidi="ar-SA"/>
        </w:rPr>
        <w:t>. Retrieved from: http://npengage.com/nonprofit-marketing/10-tips-drive-your-nonprofits-website-from-good-great/</w:t>
      </w:r>
    </w:p>
    <w:p w14:paraId="635D044A" w14:textId="77777777" w:rsidR="0056465B" w:rsidRDefault="0056465B" w:rsidP="0056465B">
      <w:pPr>
        <w:ind w:left="720" w:hanging="720"/>
        <w:rPr>
          <w:lang w:bidi="ar-SA"/>
        </w:rPr>
      </w:pPr>
      <w:r>
        <w:rPr>
          <w:lang w:bidi="ar-SA"/>
        </w:rPr>
        <w:t>Horton S. &amp; Lynch P. [Ca.2011] Editorial style. In Website style guide 3rd Edition [Web page]. Retrieved from http://webstyleguide.com/wsg3/9-editorial-style/6-web-links.html</w:t>
      </w:r>
    </w:p>
    <w:p w14:paraId="2C79BEC0" w14:textId="51555657" w:rsidR="0056465B" w:rsidRDefault="0056465B" w:rsidP="0056465B">
      <w:pPr>
        <w:ind w:left="720" w:hanging="720"/>
        <w:rPr>
          <w:lang w:bidi="ar-SA"/>
        </w:rPr>
      </w:pPr>
      <w:r>
        <w:rPr>
          <w:lang w:bidi="ar-SA"/>
        </w:rPr>
        <w:t>Horton S. &amp; Lynch P. [Ca.2011] Graphics. In Web style guide. 3rd Edition [Web page]. Retrieved from http://webstyleguide.com/wsg3/11-graphics/index.html</w:t>
      </w:r>
    </w:p>
    <w:p w14:paraId="3509226C" w14:textId="260BDE12" w:rsidR="0056465B" w:rsidRDefault="0056465B" w:rsidP="0056465B">
      <w:pPr>
        <w:ind w:left="720" w:hanging="720"/>
        <w:rPr>
          <w:lang w:bidi="ar-SA"/>
        </w:rPr>
      </w:pPr>
      <w:r>
        <w:rPr>
          <w:lang w:bidi="ar-SA"/>
        </w:rPr>
        <w:t>Nielsen, J. (2006</w:t>
      </w:r>
      <w:r w:rsidR="00CD76BE">
        <w:rPr>
          <w:lang w:bidi="ar-SA"/>
        </w:rPr>
        <w:t>, September</w:t>
      </w:r>
      <w:r>
        <w:rPr>
          <w:lang w:bidi="ar-SA"/>
        </w:rPr>
        <w:t xml:space="preserve"> 25). 6 Ways to fix a confused information architecture. Nielsen Norman group. Retrieved from: http://www.nngroup.com/articles/fixing-information-architecture/</w:t>
      </w:r>
    </w:p>
    <w:p w14:paraId="161BD0A4" w14:textId="2FC43283" w:rsidR="008A5C9D" w:rsidRPr="008A5C9D" w:rsidRDefault="00612876" w:rsidP="0056465B">
      <w:pPr>
        <w:ind w:left="720" w:hanging="720"/>
        <w:rPr>
          <w:color w:val="000000" w:themeColor="text1"/>
          <w:lang w:bidi="ar-SA"/>
        </w:rPr>
      </w:pPr>
      <w:r>
        <w:rPr>
          <w:color w:val="000000" w:themeColor="text1"/>
        </w:rPr>
        <w:t>Nielsen, J. (2009, May 11</w:t>
      </w:r>
      <w:r w:rsidR="008A5C9D" w:rsidRPr="008A5C9D">
        <w:rPr>
          <w:color w:val="000000" w:themeColor="text1"/>
        </w:rPr>
        <w:t xml:space="preserve">). Top 10 information architecture (IA) mistakes. </w:t>
      </w:r>
      <w:r w:rsidR="008A5C9D" w:rsidRPr="008A5C9D">
        <w:rPr>
          <w:i/>
          <w:iCs/>
          <w:color w:val="000000" w:themeColor="text1"/>
        </w:rPr>
        <w:t xml:space="preserve">Nielsen </w:t>
      </w:r>
      <w:proofErr w:type="spellStart"/>
      <w:r w:rsidR="008A5C9D" w:rsidRPr="008A5C9D">
        <w:rPr>
          <w:i/>
          <w:iCs/>
          <w:color w:val="000000" w:themeColor="text1"/>
        </w:rPr>
        <w:t>norman</w:t>
      </w:r>
      <w:proofErr w:type="spellEnd"/>
      <w:r w:rsidR="008A5C9D" w:rsidRPr="008A5C9D">
        <w:rPr>
          <w:i/>
          <w:iCs/>
          <w:color w:val="000000" w:themeColor="text1"/>
        </w:rPr>
        <w:t xml:space="preserve"> group.</w:t>
      </w:r>
      <w:r w:rsidR="008A5C9D" w:rsidRPr="008A5C9D">
        <w:rPr>
          <w:color w:val="000000" w:themeColor="text1"/>
        </w:rPr>
        <w:t xml:space="preserve"> Retrieved from: http://www.nngroup.com/articles/top-10-ia-mistakes/</w:t>
      </w:r>
    </w:p>
    <w:p w14:paraId="3A7A4866" w14:textId="77777777" w:rsidR="0056465B" w:rsidRDefault="0056465B" w:rsidP="008A5C9D">
      <w:pPr>
        <w:rPr>
          <w:lang w:bidi="ar-SA"/>
        </w:rPr>
      </w:pPr>
      <w:r>
        <w:rPr>
          <w:lang w:bidi="ar-SA"/>
        </w:rPr>
        <w:t xml:space="preserve">Silva </w:t>
      </w:r>
      <w:proofErr w:type="spellStart"/>
      <w:r>
        <w:rPr>
          <w:lang w:bidi="ar-SA"/>
        </w:rPr>
        <w:t>Rhetoricae</w:t>
      </w:r>
      <w:proofErr w:type="spellEnd"/>
      <w:r>
        <w:rPr>
          <w:lang w:bidi="ar-SA"/>
        </w:rPr>
        <w:t xml:space="preserve">. (n.d.). Ethos [Web page]. Retrieved from http://rhetoric.byu.edu/ </w:t>
      </w:r>
    </w:p>
    <w:p w14:paraId="0B531CB8" w14:textId="13E86D35" w:rsidR="0056465B" w:rsidRDefault="0056465B" w:rsidP="0056465B">
      <w:pPr>
        <w:ind w:left="720" w:hanging="720"/>
        <w:rPr>
          <w:lang w:bidi="ar-SA"/>
        </w:rPr>
      </w:pPr>
      <w:r>
        <w:rPr>
          <w:lang w:bidi="ar-SA"/>
        </w:rPr>
        <w:t>Smith, T. (2015). Professional &amp; technical communication: Course handbook for COMS 363 online, University of Calgary. Dubuque, IA: Kendall Hunt.</w:t>
      </w:r>
    </w:p>
    <w:p w14:paraId="0E817ACB" w14:textId="77777777" w:rsidR="0056465B" w:rsidRDefault="0056465B" w:rsidP="0056465B">
      <w:pPr>
        <w:ind w:left="720" w:hanging="720"/>
        <w:rPr>
          <w:lang w:bidi="ar-SA"/>
        </w:rPr>
      </w:pPr>
      <w:r>
        <w:rPr>
          <w:lang w:bidi="ar-SA"/>
        </w:rPr>
        <w:t>SurveyMonkey. (2015, July 8). Privacy Policy [Webpage]. Retrieved from: https://www.surveymonkey.com/mp/policy/privacy-policy</w:t>
      </w:r>
    </w:p>
    <w:p w14:paraId="30D4577E" w14:textId="46E9D98C" w:rsidR="00202133" w:rsidRDefault="00202133" w:rsidP="0056465B">
      <w:pPr>
        <w:ind w:left="720" w:hanging="720"/>
        <w:rPr>
          <w:lang w:bidi="ar-SA"/>
        </w:rPr>
      </w:pPr>
      <w:proofErr w:type="spellStart"/>
      <w:r>
        <w:rPr>
          <w:lang w:bidi="ar-SA"/>
        </w:rPr>
        <w:lastRenderedPageBreak/>
        <w:t>Tebeaux</w:t>
      </w:r>
      <w:proofErr w:type="spellEnd"/>
      <w:r>
        <w:rPr>
          <w:lang w:bidi="ar-SA"/>
        </w:rPr>
        <w:t xml:space="preserve">, E. &amp; </w:t>
      </w:r>
      <w:proofErr w:type="spellStart"/>
      <w:r>
        <w:rPr>
          <w:lang w:bidi="ar-SA"/>
        </w:rPr>
        <w:t>Dragga</w:t>
      </w:r>
      <w:proofErr w:type="spellEnd"/>
      <w:r>
        <w:rPr>
          <w:lang w:bidi="ar-SA"/>
        </w:rPr>
        <w:t>, S. (2015). The essentials of technical communication. (3rd ed.). New York, NY: Oxford University Press.</w:t>
      </w:r>
    </w:p>
    <w:p w14:paraId="1850653A" w14:textId="77777777" w:rsidR="0056465B" w:rsidRDefault="0056465B" w:rsidP="00871C68">
      <w:pPr>
        <w:ind w:left="720" w:hanging="720"/>
        <w:rPr>
          <w:lang w:bidi="ar-SA"/>
        </w:rPr>
      </w:pPr>
      <w:r>
        <w:rPr>
          <w:lang w:bidi="ar-SA"/>
        </w:rPr>
        <w:t>U.S. Department of Health and Human Services [Ca. 2006]. 7:2 Differentiate and group navigation elements [Web page]. Retrieved from http://guidelines.usability.gov/guidelines/68m</w:t>
      </w:r>
    </w:p>
    <w:p w14:paraId="5F482218" w14:textId="77777777" w:rsidR="0056465B" w:rsidRDefault="0056465B" w:rsidP="0056465B">
      <w:pPr>
        <w:ind w:left="720" w:hanging="720"/>
        <w:rPr>
          <w:lang w:bidi="ar-SA"/>
        </w:rPr>
      </w:pPr>
      <w:r>
        <w:rPr>
          <w:lang w:bidi="ar-SA"/>
        </w:rPr>
        <w:t>U.S. Department of Health and Human Services [Ca. 2006]. 7:5 Place primary navigation menus in the left panel [Web page]. Retrieved from http://guidelines.usability.gov/guidelines/71</w:t>
      </w:r>
    </w:p>
    <w:p w14:paraId="6D50E7DE" w14:textId="3961D676" w:rsidR="0056465B" w:rsidRDefault="0056465B" w:rsidP="0056465B">
      <w:pPr>
        <w:ind w:left="720" w:hanging="720"/>
        <w:rPr>
          <w:lang w:bidi="ar-SA"/>
        </w:rPr>
      </w:pPr>
      <w:r>
        <w:rPr>
          <w:lang w:bidi="ar-SA"/>
        </w:rPr>
        <w:t xml:space="preserve">U.S. Department of Health and Human Services [Ca. 2006]. Methods: Recruiting usability test </w:t>
      </w:r>
      <w:r w:rsidR="00871C68">
        <w:rPr>
          <w:lang w:bidi="ar-SA"/>
        </w:rPr>
        <w:t>participants [</w:t>
      </w:r>
      <w:r>
        <w:rPr>
          <w:lang w:bidi="ar-SA"/>
        </w:rPr>
        <w:t>Web page]. Retrieved from http://www.usability.gov/how-to-and-tools/methods/recruiting-usability-test-participants.html</w:t>
      </w:r>
    </w:p>
    <w:p w14:paraId="0082905E" w14:textId="7D0A53C2" w:rsidR="000D5526" w:rsidRPr="00202133" w:rsidRDefault="0056465B" w:rsidP="00202133">
      <w:pPr>
        <w:ind w:left="720" w:hanging="720"/>
        <w:rPr>
          <w:lang w:bidi="ar-SA"/>
        </w:rPr>
        <w:sectPr w:rsidR="000D5526" w:rsidRPr="00202133" w:rsidSect="0058088D">
          <w:headerReference w:type="default" r:id="rId23"/>
          <w:pgSz w:w="12240" w:h="15840"/>
          <w:pgMar w:top="1440" w:right="1440" w:bottom="1440" w:left="1440" w:header="720" w:footer="720" w:gutter="0"/>
          <w:pgNumType w:start="1"/>
          <w:cols w:space="720"/>
          <w:docGrid w:linePitch="360"/>
        </w:sectPr>
      </w:pPr>
      <w:r>
        <w:rPr>
          <w:lang w:bidi="ar-SA"/>
        </w:rPr>
        <w:t>User Experience Professionals Association Administrator [ca.2014]. Definitions of user experience and usability [Web page]. Retrieved from: https://uxpa.org/resources/definition</w:t>
      </w:r>
      <w:r w:rsidR="00202133">
        <w:rPr>
          <w:lang w:bidi="ar-SA"/>
        </w:rPr>
        <w:t>s-user-experience-and-usabilit</w:t>
      </w:r>
    </w:p>
    <w:p w14:paraId="2BE919A0" w14:textId="383FA784" w:rsidR="0003554F" w:rsidRDefault="0003554F" w:rsidP="0003554F">
      <w:pPr>
        <w:pStyle w:val="Heading1"/>
        <w:pageBreakBefore/>
        <w:spacing w:after="360"/>
        <w:rPr>
          <w:lang w:bidi="ar-SA"/>
        </w:rPr>
      </w:pPr>
      <w:bookmarkStart w:id="52" w:name="_Toc436045651"/>
    </w:p>
    <w:p w14:paraId="7E6ADC8B" w14:textId="68524C22" w:rsidR="001049A9" w:rsidRPr="00D55C93" w:rsidRDefault="0003554F" w:rsidP="0003554F">
      <w:pPr>
        <w:pStyle w:val="Heading1"/>
        <w:keepNext w:val="0"/>
        <w:keepLines w:val="0"/>
        <w:pageBreakBefore/>
        <w:spacing w:after="360"/>
        <w:rPr>
          <w:i/>
          <w:sz w:val="24"/>
        </w:rPr>
      </w:pPr>
      <w:bookmarkStart w:id="53" w:name="_Toc74550540"/>
      <w:r w:rsidRPr="00C53494">
        <w:rPr>
          <w:lang w:bidi="ar-SA"/>
        </w:rPr>
        <w:lastRenderedPageBreak/>
        <w:t>Appendix A</w:t>
      </w:r>
      <w:r>
        <w:rPr>
          <w:lang w:bidi="ar-SA"/>
        </w:rPr>
        <w:t xml:space="preserve">: </w:t>
      </w:r>
      <w:r>
        <w:rPr>
          <w:lang w:bidi="ar-SA"/>
        </w:rPr>
        <w:t xml:space="preserve"> </w:t>
      </w:r>
      <w:r w:rsidR="001049A9">
        <w:rPr>
          <w:i/>
          <w:sz w:val="24"/>
        </w:rPr>
        <w:t>Author Credits</w:t>
      </w:r>
      <w:bookmarkEnd w:id="52"/>
      <w:bookmarkEnd w:id="53"/>
    </w:p>
    <w:p w14:paraId="46FA1C3D" w14:textId="30985CF0" w:rsidR="001049A9" w:rsidRDefault="001049A9" w:rsidP="001049A9">
      <w:pPr>
        <w:rPr>
          <w:lang w:bidi="ar-SA"/>
        </w:rPr>
      </w:pPr>
    </w:p>
    <w:tbl>
      <w:tblPr>
        <w:tblStyle w:val="LightList"/>
        <w:tblW w:w="0" w:type="auto"/>
        <w:tblLook w:val="04A0" w:firstRow="1" w:lastRow="0" w:firstColumn="1" w:lastColumn="0" w:noHBand="0" w:noVBand="1"/>
      </w:tblPr>
      <w:tblGrid>
        <w:gridCol w:w="1631"/>
        <w:gridCol w:w="6526"/>
        <w:gridCol w:w="1183"/>
      </w:tblGrid>
      <w:tr w:rsidR="001049A9" w:rsidRPr="00510B18" w14:paraId="00B8E611" w14:textId="77777777" w:rsidTr="6A1C9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tcPr>
          <w:p w14:paraId="041A2D13" w14:textId="77777777" w:rsidR="001049A9" w:rsidRPr="00510B18" w:rsidRDefault="001049A9" w:rsidP="001B5954">
            <w:pPr>
              <w:spacing w:after="60" w:line="240" w:lineRule="auto"/>
              <w:rPr>
                <w:lang w:val="en-CA" w:bidi="ar-SA"/>
              </w:rPr>
            </w:pPr>
            <w:r>
              <w:rPr>
                <w:lang w:val="en-CA" w:bidi="ar-SA"/>
              </w:rPr>
              <w:t>Contribution</w:t>
            </w:r>
            <w:r w:rsidRPr="00510B18">
              <w:rPr>
                <w:lang w:val="en-CA" w:bidi="ar-SA"/>
              </w:rPr>
              <w:t xml:space="preserve"> </w:t>
            </w:r>
          </w:p>
        </w:tc>
        <w:tc>
          <w:tcPr>
            <w:tcW w:w="6526" w:type="dxa"/>
          </w:tcPr>
          <w:p w14:paraId="7B3FEE5E" w14:textId="77777777" w:rsidR="001049A9" w:rsidRPr="00510B18" w:rsidRDefault="001049A9" w:rsidP="001B5954">
            <w:pPr>
              <w:spacing w:after="60" w:line="240" w:lineRule="auto"/>
              <w:jc w:val="center"/>
              <w:cnfStyle w:val="100000000000" w:firstRow="1" w:lastRow="0" w:firstColumn="0" w:lastColumn="0" w:oddVBand="0" w:evenVBand="0" w:oddHBand="0" w:evenHBand="0" w:firstRowFirstColumn="0" w:firstRowLastColumn="0" w:lastRowFirstColumn="0" w:lastRowLastColumn="0"/>
              <w:rPr>
                <w:lang w:val="en-CA" w:bidi="ar-SA"/>
              </w:rPr>
            </w:pPr>
            <w:r>
              <w:rPr>
                <w:lang w:val="en-CA" w:bidi="ar-SA"/>
              </w:rPr>
              <w:t>Sections and Roles</w:t>
            </w:r>
          </w:p>
        </w:tc>
        <w:tc>
          <w:tcPr>
            <w:tcW w:w="1183" w:type="dxa"/>
          </w:tcPr>
          <w:p w14:paraId="5EA87C64" w14:textId="77777777" w:rsidR="001049A9" w:rsidRPr="00510B18" w:rsidRDefault="001049A9" w:rsidP="001B5954">
            <w:pPr>
              <w:spacing w:after="60" w:line="240" w:lineRule="auto"/>
              <w:cnfStyle w:val="100000000000" w:firstRow="1" w:lastRow="0" w:firstColumn="0" w:lastColumn="0" w:oddVBand="0" w:evenVBand="0" w:oddHBand="0" w:evenHBand="0" w:firstRowFirstColumn="0" w:firstRowLastColumn="0" w:lastRowFirstColumn="0" w:lastRowLastColumn="0"/>
              <w:rPr>
                <w:lang w:val="en-CA" w:bidi="ar-SA"/>
              </w:rPr>
            </w:pPr>
            <w:r>
              <w:rPr>
                <w:lang w:val="en-CA" w:bidi="ar-SA"/>
              </w:rPr>
              <w:t xml:space="preserve"># </w:t>
            </w:r>
            <w:proofErr w:type="gramStart"/>
            <w:r>
              <w:rPr>
                <w:lang w:val="en-CA" w:bidi="ar-SA"/>
              </w:rPr>
              <w:t>words</w:t>
            </w:r>
            <w:proofErr w:type="gramEnd"/>
            <w:r>
              <w:rPr>
                <w:lang w:val="en-CA" w:bidi="ar-SA"/>
              </w:rPr>
              <w:t xml:space="preserve"> authored</w:t>
            </w:r>
          </w:p>
        </w:tc>
      </w:tr>
      <w:tr w:rsidR="001049A9" w:rsidRPr="00BE0394" w14:paraId="615A61F3"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3"/>
            <w:shd w:val="clear" w:color="auto" w:fill="D9D9D9" w:themeFill="background1" w:themeFillShade="D9"/>
          </w:tcPr>
          <w:p w14:paraId="505ED691" w14:textId="3635D1F6" w:rsidR="001049A9" w:rsidRPr="00BE0394" w:rsidRDefault="6A1C9FE7" w:rsidP="001B5954">
            <w:pPr>
              <w:spacing w:after="60" w:line="240" w:lineRule="auto"/>
              <w:jc w:val="center"/>
              <w:rPr>
                <w:lang w:val="en-CA" w:bidi="ar-SA"/>
              </w:rPr>
            </w:pPr>
            <w:r w:rsidRPr="6A1C9FE7">
              <w:rPr>
                <w:lang w:val="en-CA" w:bidi="ar-SA"/>
              </w:rPr>
              <w:t>Student 1 – Group Coordinator</w:t>
            </w:r>
          </w:p>
        </w:tc>
      </w:tr>
      <w:tr w:rsidR="001049A9" w:rsidRPr="00BE0394" w14:paraId="32CE0580"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636C9472" w14:textId="77777777" w:rsidR="001049A9" w:rsidRPr="00BE0394" w:rsidRDefault="001049A9" w:rsidP="001B5954">
            <w:pPr>
              <w:spacing w:after="60" w:line="240" w:lineRule="auto"/>
              <w:rPr>
                <w:lang w:val="en-CA" w:bidi="ar-SA"/>
              </w:rPr>
            </w:pPr>
            <w:r w:rsidRPr="00BE0394">
              <w:rPr>
                <w:lang w:val="en-CA" w:bidi="ar-SA"/>
              </w:rPr>
              <w:t>Findings</w:t>
            </w:r>
          </w:p>
        </w:tc>
        <w:tc>
          <w:tcPr>
            <w:tcW w:w="6526" w:type="dxa"/>
          </w:tcPr>
          <w:p w14:paraId="5787CC34" w14:textId="77777777" w:rsidR="001049A9" w:rsidRPr="00BE0394" w:rsidRDefault="001049A9"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r w:rsidRPr="00BE0394">
              <w:rPr>
                <w:lang w:val="en-CA" w:bidi="ar-SA"/>
              </w:rPr>
              <w:t xml:space="preserve">Findings &gt; </w:t>
            </w:r>
            <w:r>
              <w:rPr>
                <w:lang w:val="en-CA" w:bidi="ar-SA"/>
              </w:rPr>
              <w:t>Integrated Visual Representations</w:t>
            </w:r>
          </w:p>
        </w:tc>
        <w:tc>
          <w:tcPr>
            <w:tcW w:w="1183" w:type="dxa"/>
          </w:tcPr>
          <w:p w14:paraId="0FB1CB39" w14:textId="201BE0C3" w:rsidR="001049A9" w:rsidRPr="00BE0394" w:rsidRDefault="00FD24D3" w:rsidP="001B5954">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190</w:t>
            </w:r>
          </w:p>
        </w:tc>
      </w:tr>
      <w:tr w:rsidR="001049A9" w:rsidRPr="00BE0394" w14:paraId="007B4D1B"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24B5D765" w14:textId="77777777" w:rsidR="001049A9" w:rsidRPr="00BE0394" w:rsidRDefault="001049A9" w:rsidP="001B5954">
            <w:pPr>
              <w:spacing w:after="60" w:line="240" w:lineRule="auto"/>
              <w:rPr>
                <w:lang w:val="en-CA" w:bidi="ar-SA"/>
              </w:rPr>
            </w:pPr>
          </w:p>
        </w:tc>
        <w:tc>
          <w:tcPr>
            <w:tcW w:w="6526" w:type="dxa"/>
          </w:tcPr>
          <w:p w14:paraId="6F14F3A3" w14:textId="0BD9EF53" w:rsidR="001049A9" w:rsidRPr="00BE0394" w:rsidRDefault="001049A9" w:rsidP="00FD24D3">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 xml:space="preserve">Findings&gt; Arrangement of </w:t>
            </w:r>
            <w:r w:rsidR="00FD24D3">
              <w:rPr>
                <w:lang w:val="en-CA" w:bidi="ar-SA"/>
              </w:rPr>
              <w:t>Information</w:t>
            </w:r>
          </w:p>
        </w:tc>
        <w:tc>
          <w:tcPr>
            <w:tcW w:w="1183" w:type="dxa"/>
          </w:tcPr>
          <w:p w14:paraId="11D3AC07" w14:textId="688A58C0" w:rsidR="001049A9" w:rsidRPr="00BE0394" w:rsidRDefault="00FD24D3" w:rsidP="001B5954">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320</w:t>
            </w:r>
          </w:p>
        </w:tc>
      </w:tr>
      <w:tr w:rsidR="001049A9" w:rsidRPr="00BE0394" w14:paraId="7E2F5E05"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1549C001" w14:textId="77777777" w:rsidR="001049A9" w:rsidRPr="00BE0394" w:rsidRDefault="001049A9" w:rsidP="001B5954">
            <w:pPr>
              <w:spacing w:after="60" w:line="240" w:lineRule="auto"/>
              <w:rPr>
                <w:lang w:val="en-CA" w:bidi="ar-SA"/>
              </w:rPr>
            </w:pPr>
            <w:r w:rsidRPr="00BE0394">
              <w:rPr>
                <w:lang w:val="en-CA" w:bidi="ar-SA"/>
              </w:rPr>
              <w:t>Other Sections</w:t>
            </w:r>
          </w:p>
        </w:tc>
        <w:tc>
          <w:tcPr>
            <w:tcW w:w="6526" w:type="dxa"/>
          </w:tcPr>
          <w:p w14:paraId="4957ACDF" w14:textId="465977C1" w:rsidR="001049A9" w:rsidRPr="00BE0394" w:rsidRDefault="001049A9" w:rsidP="00FD24D3">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 xml:space="preserve">Introduction&gt; Preview, </w:t>
            </w:r>
            <w:r w:rsidR="00FD24D3">
              <w:rPr>
                <w:lang w:val="en-CA" w:bidi="ar-SA"/>
              </w:rPr>
              <w:t>other sections</w:t>
            </w:r>
          </w:p>
        </w:tc>
        <w:tc>
          <w:tcPr>
            <w:tcW w:w="1183" w:type="dxa"/>
          </w:tcPr>
          <w:p w14:paraId="438FC96E" w14:textId="7540D821" w:rsidR="001049A9" w:rsidRPr="00BE0394" w:rsidRDefault="00FD24D3" w:rsidP="001B5954">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132</w:t>
            </w:r>
          </w:p>
        </w:tc>
      </w:tr>
      <w:tr w:rsidR="001049A9" w:rsidRPr="00BE0394" w14:paraId="35F361B1"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7A36D695" w14:textId="77777777" w:rsidR="001049A9" w:rsidRPr="00BE0394" w:rsidRDefault="001049A9" w:rsidP="001B5954">
            <w:pPr>
              <w:spacing w:after="60" w:line="240" w:lineRule="auto"/>
              <w:rPr>
                <w:lang w:val="en-CA" w:bidi="ar-SA"/>
              </w:rPr>
            </w:pPr>
          </w:p>
        </w:tc>
        <w:tc>
          <w:tcPr>
            <w:tcW w:w="6526" w:type="dxa"/>
          </w:tcPr>
          <w:p w14:paraId="24D2FA35" w14:textId="5D58B0A9" w:rsidR="001049A9" w:rsidRPr="00BE0394" w:rsidRDefault="005757A4" w:rsidP="00FD24D3">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Methods&gt; Scope, various &gt;</w:t>
            </w:r>
            <w:r w:rsidR="00FD24D3">
              <w:rPr>
                <w:lang w:val="en-CA" w:bidi="ar-SA"/>
              </w:rPr>
              <w:t xml:space="preserve"> co authored</w:t>
            </w:r>
          </w:p>
        </w:tc>
        <w:tc>
          <w:tcPr>
            <w:tcW w:w="1183" w:type="dxa"/>
          </w:tcPr>
          <w:p w14:paraId="4CD58245" w14:textId="2AE5AD66" w:rsidR="001049A9" w:rsidRPr="00BE0394" w:rsidRDefault="00FD24D3" w:rsidP="001B5954">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315</w:t>
            </w:r>
          </w:p>
        </w:tc>
      </w:tr>
      <w:tr w:rsidR="00FD24D3" w:rsidRPr="00BE0394" w14:paraId="3803C033" w14:textId="77777777" w:rsidTr="6A1C9FE7">
        <w:trPr>
          <w:trHeight w:val="295"/>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0B255E94" w14:textId="77777777" w:rsidR="00FD24D3" w:rsidRPr="00BE0394" w:rsidRDefault="00FD24D3" w:rsidP="001B5954">
            <w:pPr>
              <w:spacing w:after="60" w:line="240" w:lineRule="auto"/>
              <w:rPr>
                <w:lang w:val="en-CA" w:bidi="ar-SA"/>
              </w:rPr>
            </w:pPr>
          </w:p>
        </w:tc>
        <w:tc>
          <w:tcPr>
            <w:tcW w:w="6526" w:type="dxa"/>
          </w:tcPr>
          <w:p w14:paraId="33AA0FB6" w14:textId="2294A6BF" w:rsidR="00FD24D3" w:rsidRDefault="00FD24D3" w:rsidP="005757A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Conclusion</w:t>
            </w:r>
            <w:r w:rsidR="0039708F">
              <w:rPr>
                <w:lang w:val="en-CA" w:bidi="ar-SA"/>
              </w:rPr>
              <w:t>s</w:t>
            </w:r>
            <w:r>
              <w:rPr>
                <w:lang w:val="en-CA" w:bidi="ar-SA"/>
              </w:rPr>
              <w:t xml:space="preserve">/ Recommendation </w:t>
            </w:r>
            <w:proofErr w:type="gramStart"/>
            <w:r>
              <w:rPr>
                <w:lang w:val="en-CA" w:bidi="ar-SA"/>
              </w:rPr>
              <w:t xml:space="preserve">&gt; </w:t>
            </w:r>
            <w:r w:rsidR="005757A4">
              <w:rPr>
                <w:lang w:val="en-CA" w:bidi="ar-SA"/>
              </w:rPr>
              <w:t xml:space="preserve"> </w:t>
            </w:r>
            <w:r>
              <w:rPr>
                <w:lang w:val="en-CA" w:bidi="ar-SA"/>
              </w:rPr>
              <w:t>co</w:t>
            </w:r>
            <w:proofErr w:type="gramEnd"/>
            <w:r>
              <w:rPr>
                <w:lang w:val="en-CA" w:bidi="ar-SA"/>
              </w:rPr>
              <w:t xml:space="preserve"> authored</w:t>
            </w:r>
          </w:p>
        </w:tc>
        <w:tc>
          <w:tcPr>
            <w:tcW w:w="1183" w:type="dxa"/>
          </w:tcPr>
          <w:p w14:paraId="1E297895" w14:textId="2EF00229" w:rsidR="00FD24D3" w:rsidRPr="00BE0394" w:rsidRDefault="00FD24D3" w:rsidP="001B5954">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134</w:t>
            </w:r>
          </w:p>
        </w:tc>
      </w:tr>
      <w:tr w:rsidR="001049A9" w:rsidRPr="00BE0394" w14:paraId="7DCA73B7"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54F787DC" w14:textId="77777777" w:rsidR="001049A9" w:rsidRPr="00BE0394" w:rsidRDefault="001049A9" w:rsidP="001B5954">
            <w:pPr>
              <w:spacing w:after="60" w:line="240" w:lineRule="auto"/>
              <w:rPr>
                <w:lang w:val="en-CA" w:bidi="ar-SA"/>
              </w:rPr>
            </w:pPr>
          </w:p>
        </w:tc>
        <w:tc>
          <w:tcPr>
            <w:tcW w:w="6526" w:type="dxa"/>
          </w:tcPr>
          <w:p w14:paraId="3723E47B" w14:textId="77777777" w:rsidR="001049A9" w:rsidRPr="00BE0394" w:rsidRDefault="001049A9" w:rsidP="001B5954">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sidRPr="00BE0394">
              <w:rPr>
                <w:lang w:val="en-CA" w:bidi="ar-SA"/>
              </w:rPr>
              <w:t>Total Word Count</w:t>
            </w:r>
          </w:p>
        </w:tc>
        <w:tc>
          <w:tcPr>
            <w:tcW w:w="1183" w:type="dxa"/>
          </w:tcPr>
          <w:p w14:paraId="77010930" w14:textId="4C333B88" w:rsidR="001049A9" w:rsidRPr="00BE0394" w:rsidRDefault="00FD24D3" w:rsidP="001B5954">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976</w:t>
            </w:r>
          </w:p>
        </w:tc>
      </w:tr>
      <w:tr w:rsidR="001049A9" w:rsidRPr="00BE0394" w14:paraId="3AA0C13D"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5AC6284B" w14:textId="77777777" w:rsidR="001049A9" w:rsidRPr="00BE0394" w:rsidRDefault="001049A9" w:rsidP="001B5954">
            <w:pPr>
              <w:spacing w:after="60" w:line="240" w:lineRule="auto"/>
              <w:rPr>
                <w:lang w:val="en-CA" w:bidi="ar-SA"/>
              </w:rPr>
            </w:pPr>
            <w:r w:rsidRPr="00BE0394">
              <w:rPr>
                <w:lang w:val="en-CA" w:bidi="ar-SA"/>
              </w:rPr>
              <w:t>Contributions</w:t>
            </w:r>
          </w:p>
        </w:tc>
        <w:tc>
          <w:tcPr>
            <w:tcW w:w="6526" w:type="dxa"/>
          </w:tcPr>
          <w:p w14:paraId="7F04A5FA" w14:textId="1C07BD55" w:rsidR="001049A9" w:rsidRPr="00BE0394" w:rsidRDefault="0039708F"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Author of Figures 1</w:t>
            </w:r>
            <w:r w:rsidR="00FD24D3">
              <w:rPr>
                <w:lang w:val="en-CA" w:bidi="ar-SA"/>
              </w:rPr>
              <w:t>,</w:t>
            </w:r>
            <w:r>
              <w:rPr>
                <w:lang w:val="en-CA" w:bidi="ar-SA"/>
              </w:rPr>
              <w:t xml:space="preserve"> 4 and</w:t>
            </w:r>
            <w:r w:rsidR="00FD24D3">
              <w:rPr>
                <w:lang w:val="en-CA" w:bidi="ar-SA"/>
              </w:rPr>
              <w:t xml:space="preserve"> table 1</w:t>
            </w:r>
          </w:p>
        </w:tc>
        <w:tc>
          <w:tcPr>
            <w:tcW w:w="1183" w:type="dxa"/>
          </w:tcPr>
          <w:p w14:paraId="706054C3" w14:textId="77777777" w:rsidR="001049A9" w:rsidRPr="00BE0394" w:rsidRDefault="001049A9"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p>
        </w:tc>
      </w:tr>
      <w:tr w:rsidR="001049A9" w:rsidRPr="00BE0394" w14:paraId="4EF97E9F"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44221980" w14:textId="77777777" w:rsidR="001049A9" w:rsidRPr="00BE0394" w:rsidRDefault="001049A9" w:rsidP="001B5954">
            <w:pPr>
              <w:spacing w:after="60" w:line="240" w:lineRule="auto"/>
              <w:rPr>
                <w:lang w:val="en-CA" w:bidi="ar-SA"/>
              </w:rPr>
            </w:pPr>
            <w:r w:rsidRPr="00BE0394">
              <w:rPr>
                <w:lang w:val="en-CA" w:bidi="ar-SA"/>
              </w:rPr>
              <w:t>Other Roles</w:t>
            </w:r>
          </w:p>
        </w:tc>
        <w:tc>
          <w:tcPr>
            <w:tcW w:w="6526" w:type="dxa"/>
          </w:tcPr>
          <w:p w14:paraId="6B392342" w14:textId="72343B9A" w:rsidR="001049A9" w:rsidRPr="00BE0394" w:rsidRDefault="0039708F"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sidRPr="00BE0394">
              <w:rPr>
                <w:lang w:val="en-CA" w:bidi="ar-SA"/>
              </w:rPr>
              <w:t>Document formatter</w:t>
            </w:r>
          </w:p>
        </w:tc>
        <w:tc>
          <w:tcPr>
            <w:tcW w:w="1183" w:type="dxa"/>
          </w:tcPr>
          <w:p w14:paraId="0A0A7A10" w14:textId="77777777" w:rsidR="001049A9" w:rsidRPr="00BE0394" w:rsidRDefault="001049A9"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p>
        </w:tc>
      </w:tr>
      <w:tr w:rsidR="001049A9" w:rsidRPr="00BE0394" w14:paraId="49B92A31" w14:textId="77777777" w:rsidTr="6A1C9FE7">
        <w:tc>
          <w:tcPr>
            <w:cnfStyle w:val="001000000000" w:firstRow="0" w:lastRow="0" w:firstColumn="1" w:lastColumn="0" w:oddVBand="0" w:evenVBand="0" w:oddHBand="0" w:evenHBand="0" w:firstRowFirstColumn="0" w:firstRowLastColumn="0" w:lastRowFirstColumn="0" w:lastRowLastColumn="0"/>
            <w:tcW w:w="9340" w:type="dxa"/>
            <w:gridSpan w:val="3"/>
            <w:shd w:val="clear" w:color="auto" w:fill="D9D9D9" w:themeFill="background1" w:themeFillShade="D9"/>
          </w:tcPr>
          <w:p w14:paraId="526A0E73" w14:textId="52360541" w:rsidR="001049A9" w:rsidRPr="00BE0394" w:rsidRDefault="6A1C9FE7" w:rsidP="6A1C9FE7">
            <w:pPr>
              <w:spacing w:after="60" w:line="240" w:lineRule="auto"/>
              <w:jc w:val="center"/>
              <w:rPr>
                <w:lang w:val="en-CA" w:bidi="ar-SA"/>
              </w:rPr>
            </w:pPr>
            <w:r w:rsidRPr="6A1C9FE7">
              <w:rPr>
                <w:lang w:val="en-CA" w:bidi="ar-SA"/>
              </w:rPr>
              <w:t>Student 2</w:t>
            </w:r>
          </w:p>
        </w:tc>
      </w:tr>
      <w:tr w:rsidR="001049A9" w:rsidRPr="00BE0394" w14:paraId="65DD80AD"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5F948087" w14:textId="77777777" w:rsidR="001049A9" w:rsidRPr="00BE0394" w:rsidRDefault="001049A9" w:rsidP="001B5954">
            <w:pPr>
              <w:spacing w:after="60" w:line="240" w:lineRule="auto"/>
              <w:rPr>
                <w:lang w:val="en-CA" w:bidi="ar-SA"/>
              </w:rPr>
            </w:pPr>
            <w:r w:rsidRPr="00BE0394">
              <w:rPr>
                <w:lang w:val="en-CA" w:bidi="ar-SA"/>
              </w:rPr>
              <w:t>Findings</w:t>
            </w:r>
          </w:p>
        </w:tc>
        <w:tc>
          <w:tcPr>
            <w:tcW w:w="6526" w:type="dxa"/>
          </w:tcPr>
          <w:p w14:paraId="5F139601" w14:textId="24B74726" w:rsidR="001049A9" w:rsidRPr="00BE0394" w:rsidRDefault="00FD24D3"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Findings &gt; Internal and External Links</w:t>
            </w:r>
          </w:p>
        </w:tc>
        <w:tc>
          <w:tcPr>
            <w:tcW w:w="1183" w:type="dxa"/>
          </w:tcPr>
          <w:p w14:paraId="0D6E91D6" w14:textId="485B143A" w:rsidR="001049A9" w:rsidRPr="00BE0394" w:rsidRDefault="00FD24D3" w:rsidP="001B5954">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426</w:t>
            </w:r>
          </w:p>
        </w:tc>
      </w:tr>
      <w:tr w:rsidR="001049A9" w:rsidRPr="00BE0394" w14:paraId="055B3461"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7D9E670D" w14:textId="77777777" w:rsidR="001049A9" w:rsidRPr="00BE0394" w:rsidRDefault="001049A9" w:rsidP="001B5954">
            <w:pPr>
              <w:spacing w:after="60" w:line="240" w:lineRule="auto"/>
              <w:rPr>
                <w:lang w:val="en-CA" w:bidi="ar-SA"/>
              </w:rPr>
            </w:pPr>
          </w:p>
        </w:tc>
        <w:tc>
          <w:tcPr>
            <w:tcW w:w="6526" w:type="dxa"/>
          </w:tcPr>
          <w:p w14:paraId="40E467BE" w14:textId="6DFB89B4" w:rsidR="001049A9" w:rsidRPr="00BE0394" w:rsidRDefault="001049A9"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p>
        </w:tc>
        <w:tc>
          <w:tcPr>
            <w:tcW w:w="1183" w:type="dxa"/>
          </w:tcPr>
          <w:p w14:paraId="156CADFB" w14:textId="142AF97E" w:rsidR="001049A9" w:rsidRPr="00BE0394" w:rsidRDefault="001049A9" w:rsidP="001B5954">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p>
        </w:tc>
      </w:tr>
      <w:tr w:rsidR="001049A9" w:rsidRPr="00BE0394" w14:paraId="42FC9E70"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16F51793" w14:textId="77777777" w:rsidR="001049A9" w:rsidRPr="00BE0394" w:rsidRDefault="001049A9" w:rsidP="001B5954">
            <w:pPr>
              <w:spacing w:after="60" w:line="240" w:lineRule="auto"/>
              <w:rPr>
                <w:lang w:val="en-CA" w:bidi="ar-SA"/>
              </w:rPr>
            </w:pPr>
            <w:r w:rsidRPr="00BE0394">
              <w:rPr>
                <w:lang w:val="en-CA" w:bidi="ar-SA"/>
              </w:rPr>
              <w:t>Other Sections</w:t>
            </w:r>
          </w:p>
        </w:tc>
        <w:tc>
          <w:tcPr>
            <w:tcW w:w="6526" w:type="dxa"/>
          </w:tcPr>
          <w:p w14:paraId="53962DEE" w14:textId="3728D8FD" w:rsidR="001049A9" w:rsidRPr="00BE0394" w:rsidRDefault="005757A4"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Introduction &gt; various &gt;</w:t>
            </w:r>
            <w:r w:rsidR="0039708F">
              <w:rPr>
                <w:lang w:val="en-CA" w:bidi="ar-SA"/>
              </w:rPr>
              <w:t xml:space="preserve"> co authored</w:t>
            </w:r>
          </w:p>
        </w:tc>
        <w:tc>
          <w:tcPr>
            <w:tcW w:w="1183" w:type="dxa"/>
          </w:tcPr>
          <w:p w14:paraId="436CE0E6" w14:textId="4FB216D6" w:rsidR="001049A9" w:rsidRPr="00BE0394" w:rsidRDefault="0006556C" w:rsidP="001B5954">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87</w:t>
            </w:r>
          </w:p>
        </w:tc>
      </w:tr>
      <w:tr w:rsidR="001049A9" w:rsidRPr="00BE0394" w14:paraId="462BECCD"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70570214" w14:textId="77777777" w:rsidR="001049A9" w:rsidRPr="00BE0394" w:rsidRDefault="001049A9" w:rsidP="001B5954">
            <w:pPr>
              <w:spacing w:after="60" w:line="240" w:lineRule="auto"/>
              <w:rPr>
                <w:lang w:val="en-CA" w:bidi="ar-SA"/>
              </w:rPr>
            </w:pPr>
          </w:p>
        </w:tc>
        <w:tc>
          <w:tcPr>
            <w:tcW w:w="6526" w:type="dxa"/>
          </w:tcPr>
          <w:p w14:paraId="54F7BFD6" w14:textId="06F7981D" w:rsidR="001049A9" w:rsidRPr="00BE0394" w:rsidRDefault="0039708F"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Methods</w:t>
            </w:r>
            <w:r w:rsidR="005757A4">
              <w:rPr>
                <w:lang w:val="en-CA" w:bidi="ar-SA"/>
              </w:rPr>
              <w:t xml:space="preserve"> &gt; co authored</w:t>
            </w:r>
          </w:p>
        </w:tc>
        <w:tc>
          <w:tcPr>
            <w:tcW w:w="1183" w:type="dxa"/>
          </w:tcPr>
          <w:p w14:paraId="3F875746" w14:textId="0A8A8CDA" w:rsidR="001049A9" w:rsidRPr="00BE0394" w:rsidRDefault="0039708F" w:rsidP="001B5954">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293</w:t>
            </w:r>
          </w:p>
        </w:tc>
      </w:tr>
      <w:tr w:rsidR="001049A9" w:rsidRPr="00BE0394" w14:paraId="17F17219"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1E283C2E" w14:textId="77777777" w:rsidR="001049A9" w:rsidRPr="00BE0394" w:rsidRDefault="001049A9" w:rsidP="001B5954">
            <w:pPr>
              <w:spacing w:after="60" w:line="240" w:lineRule="auto"/>
              <w:rPr>
                <w:lang w:val="en-CA" w:bidi="ar-SA"/>
              </w:rPr>
            </w:pPr>
          </w:p>
        </w:tc>
        <w:tc>
          <w:tcPr>
            <w:tcW w:w="6526" w:type="dxa"/>
          </w:tcPr>
          <w:p w14:paraId="08998409" w14:textId="63934249" w:rsidR="001049A9" w:rsidRPr="00BE0394" w:rsidRDefault="0039708F"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Conclusions/Recommendations</w:t>
            </w:r>
            <w:r w:rsidR="005757A4">
              <w:rPr>
                <w:lang w:val="en-CA" w:bidi="ar-SA"/>
              </w:rPr>
              <w:t xml:space="preserve"> &gt; co authored</w:t>
            </w:r>
          </w:p>
        </w:tc>
        <w:tc>
          <w:tcPr>
            <w:tcW w:w="1183" w:type="dxa"/>
          </w:tcPr>
          <w:p w14:paraId="046B0026" w14:textId="3473A94B" w:rsidR="001049A9" w:rsidRPr="00BE0394" w:rsidRDefault="0039708F" w:rsidP="001B5954">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134</w:t>
            </w:r>
          </w:p>
        </w:tc>
      </w:tr>
      <w:tr w:rsidR="001049A9" w:rsidRPr="00BE0394" w14:paraId="4697D2A7"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24B2D6B7" w14:textId="77777777" w:rsidR="001049A9" w:rsidRPr="00BE0394" w:rsidRDefault="001049A9" w:rsidP="001B5954">
            <w:pPr>
              <w:spacing w:after="60" w:line="240" w:lineRule="auto"/>
              <w:rPr>
                <w:lang w:val="en-CA" w:bidi="ar-SA"/>
              </w:rPr>
            </w:pPr>
          </w:p>
        </w:tc>
        <w:tc>
          <w:tcPr>
            <w:tcW w:w="6526" w:type="dxa"/>
          </w:tcPr>
          <w:p w14:paraId="7BE3F5B5" w14:textId="77777777" w:rsidR="001049A9" w:rsidRPr="00BE0394" w:rsidRDefault="001049A9" w:rsidP="001B5954">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r w:rsidRPr="00BE0394">
              <w:rPr>
                <w:lang w:val="en-CA" w:bidi="ar-SA"/>
              </w:rPr>
              <w:t>Total Word Count</w:t>
            </w:r>
          </w:p>
        </w:tc>
        <w:tc>
          <w:tcPr>
            <w:tcW w:w="1183" w:type="dxa"/>
          </w:tcPr>
          <w:p w14:paraId="735608AD" w14:textId="1E2556C2" w:rsidR="001049A9" w:rsidRPr="00BE0394" w:rsidRDefault="0006556C" w:rsidP="001B5954">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940</w:t>
            </w:r>
          </w:p>
        </w:tc>
      </w:tr>
      <w:tr w:rsidR="001049A9" w:rsidRPr="00BE0394" w14:paraId="6852DDB4"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4979299C" w14:textId="77777777" w:rsidR="001049A9" w:rsidRPr="00BE0394" w:rsidRDefault="001049A9" w:rsidP="001B5954">
            <w:pPr>
              <w:spacing w:after="60" w:line="240" w:lineRule="auto"/>
              <w:rPr>
                <w:lang w:val="en-CA" w:bidi="ar-SA"/>
              </w:rPr>
            </w:pPr>
            <w:r w:rsidRPr="00BE0394">
              <w:rPr>
                <w:lang w:val="en-CA" w:bidi="ar-SA"/>
              </w:rPr>
              <w:t xml:space="preserve">Contributions </w:t>
            </w:r>
          </w:p>
        </w:tc>
        <w:tc>
          <w:tcPr>
            <w:tcW w:w="6526" w:type="dxa"/>
          </w:tcPr>
          <w:p w14:paraId="483E1073" w14:textId="614383F8" w:rsidR="001049A9" w:rsidRPr="00BE0394" w:rsidRDefault="0039708F"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Author of figure 7</w:t>
            </w:r>
          </w:p>
        </w:tc>
        <w:tc>
          <w:tcPr>
            <w:tcW w:w="1183" w:type="dxa"/>
          </w:tcPr>
          <w:p w14:paraId="1009F042" w14:textId="77777777" w:rsidR="001049A9" w:rsidRPr="00BE0394" w:rsidRDefault="001049A9"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p>
        </w:tc>
      </w:tr>
      <w:tr w:rsidR="001049A9" w:rsidRPr="00BE0394" w14:paraId="5342ACFE"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4E103867" w14:textId="77777777" w:rsidR="001049A9" w:rsidRPr="00BE0394" w:rsidRDefault="001049A9" w:rsidP="001B5954">
            <w:pPr>
              <w:spacing w:after="60" w:line="240" w:lineRule="auto"/>
              <w:rPr>
                <w:lang w:val="en-CA" w:bidi="ar-SA"/>
              </w:rPr>
            </w:pPr>
            <w:r w:rsidRPr="00BE0394">
              <w:rPr>
                <w:lang w:val="en-CA" w:bidi="ar-SA"/>
              </w:rPr>
              <w:t>Other Roles</w:t>
            </w:r>
          </w:p>
        </w:tc>
        <w:tc>
          <w:tcPr>
            <w:tcW w:w="6526" w:type="dxa"/>
          </w:tcPr>
          <w:p w14:paraId="5F50A47A" w14:textId="77777777" w:rsidR="001049A9" w:rsidRPr="00BE0394" w:rsidRDefault="001049A9"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r w:rsidRPr="00BE0394">
              <w:rPr>
                <w:lang w:val="en-CA" w:bidi="ar-SA"/>
              </w:rPr>
              <w:t xml:space="preserve">APA </w:t>
            </w:r>
            <w:proofErr w:type="spellStart"/>
            <w:r w:rsidRPr="00BE0394">
              <w:rPr>
                <w:lang w:val="en-CA" w:bidi="ar-SA"/>
              </w:rPr>
              <w:t>proofreader</w:t>
            </w:r>
            <w:proofErr w:type="spellEnd"/>
          </w:p>
        </w:tc>
        <w:tc>
          <w:tcPr>
            <w:tcW w:w="1183" w:type="dxa"/>
          </w:tcPr>
          <w:p w14:paraId="33C2CD17" w14:textId="77777777" w:rsidR="001049A9" w:rsidRPr="00BE0394" w:rsidRDefault="001049A9"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p>
        </w:tc>
      </w:tr>
      <w:tr w:rsidR="001049A9" w:rsidRPr="00BE0394" w14:paraId="7BA2E220"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3"/>
            <w:shd w:val="clear" w:color="auto" w:fill="D9D9D9" w:themeFill="background1" w:themeFillShade="D9"/>
          </w:tcPr>
          <w:p w14:paraId="5BF5B162" w14:textId="2966C65C" w:rsidR="001049A9" w:rsidRPr="00BE0394" w:rsidRDefault="6A1C9FE7" w:rsidP="6A1C9FE7">
            <w:pPr>
              <w:spacing w:after="60" w:line="240" w:lineRule="auto"/>
              <w:jc w:val="center"/>
              <w:rPr>
                <w:lang w:val="en-CA" w:bidi="ar-SA"/>
              </w:rPr>
            </w:pPr>
            <w:r w:rsidRPr="6A1C9FE7">
              <w:rPr>
                <w:lang w:val="en-CA" w:bidi="ar-SA"/>
              </w:rPr>
              <w:t>Student 3</w:t>
            </w:r>
          </w:p>
        </w:tc>
      </w:tr>
      <w:tr w:rsidR="001049A9" w:rsidRPr="00BE0394" w14:paraId="19BCE94D"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32C9EA8D" w14:textId="77777777" w:rsidR="001049A9" w:rsidRPr="00BE0394" w:rsidRDefault="001049A9" w:rsidP="001B5954">
            <w:pPr>
              <w:spacing w:after="60" w:line="240" w:lineRule="auto"/>
              <w:rPr>
                <w:lang w:val="en-CA" w:bidi="ar-SA"/>
              </w:rPr>
            </w:pPr>
            <w:r>
              <w:rPr>
                <w:lang w:val="en-CA" w:bidi="ar-SA"/>
              </w:rPr>
              <w:t>Findings</w:t>
            </w:r>
          </w:p>
        </w:tc>
        <w:tc>
          <w:tcPr>
            <w:tcW w:w="6526" w:type="dxa"/>
          </w:tcPr>
          <w:p w14:paraId="0737DFB2" w14:textId="6923C6ED" w:rsidR="001049A9" w:rsidRPr="00BE0394" w:rsidRDefault="00FD24D3"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Findings &gt; Use of Colour</w:t>
            </w:r>
          </w:p>
        </w:tc>
        <w:tc>
          <w:tcPr>
            <w:tcW w:w="1183" w:type="dxa"/>
          </w:tcPr>
          <w:p w14:paraId="058D532F" w14:textId="2F9934F0" w:rsidR="001049A9" w:rsidRPr="00BE0394" w:rsidRDefault="00FD24D3" w:rsidP="00FD24D3">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309</w:t>
            </w:r>
          </w:p>
        </w:tc>
      </w:tr>
      <w:tr w:rsidR="001049A9" w:rsidRPr="00BE0394" w14:paraId="1F746222"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7F4EDD6D" w14:textId="77777777" w:rsidR="001049A9" w:rsidRPr="00BE0394" w:rsidRDefault="001049A9" w:rsidP="001B5954">
            <w:pPr>
              <w:spacing w:after="60" w:line="240" w:lineRule="auto"/>
              <w:rPr>
                <w:lang w:val="en-CA" w:bidi="ar-SA"/>
              </w:rPr>
            </w:pPr>
          </w:p>
        </w:tc>
        <w:tc>
          <w:tcPr>
            <w:tcW w:w="6526" w:type="dxa"/>
          </w:tcPr>
          <w:p w14:paraId="0F91901E" w14:textId="5F416965" w:rsidR="001049A9" w:rsidRPr="00BE0394" w:rsidRDefault="00FD24D3"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Findings &gt; Navigation of Menu</w:t>
            </w:r>
          </w:p>
        </w:tc>
        <w:tc>
          <w:tcPr>
            <w:tcW w:w="1183" w:type="dxa"/>
          </w:tcPr>
          <w:p w14:paraId="5E528991" w14:textId="3DEABE9D" w:rsidR="001049A9" w:rsidRPr="00BE0394" w:rsidRDefault="00076FCD" w:rsidP="001B5954">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284</w:t>
            </w:r>
          </w:p>
        </w:tc>
      </w:tr>
      <w:tr w:rsidR="001049A9" w:rsidRPr="00BE0394" w14:paraId="6B163EE5"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4EE57FC0" w14:textId="77777777" w:rsidR="001049A9" w:rsidRPr="00BE0394" w:rsidRDefault="001049A9" w:rsidP="001B5954">
            <w:pPr>
              <w:spacing w:after="60" w:line="240" w:lineRule="auto"/>
              <w:rPr>
                <w:lang w:val="en-CA" w:bidi="ar-SA"/>
              </w:rPr>
            </w:pPr>
            <w:r>
              <w:rPr>
                <w:lang w:val="en-CA" w:bidi="ar-SA"/>
              </w:rPr>
              <w:t>Other Sections</w:t>
            </w:r>
          </w:p>
        </w:tc>
        <w:tc>
          <w:tcPr>
            <w:tcW w:w="6526" w:type="dxa"/>
          </w:tcPr>
          <w:p w14:paraId="5562DAF1" w14:textId="4CE885BF" w:rsidR="001049A9" w:rsidRPr="00BE0394" w:rsidRDefault="00FD24D3"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Introduction</w:t>
            </w:r>
            <w:r w:rsidR="004A185D">
              <w:rPr>
                <w:lang w:val="en-CA" w:bidi="ar-SA"/>
              </w:rPr>
              <w:t xml:space="preserve"> &gt; co authored</w:t>
            </w:r>
          </w:p>
        </w:tc>
        <w:tc>
          <w:tcPr>
            <w:tcW w:w="1183" w:type="dxa"/>
          </w:tcPr>
          <w:p w14:paraId="4C76227F" w14:textId="4523D008" w:rsidR="001049A9" w:rsidRPr="00BE0394" w:rsidRDefault="00FD24D3" w:rsidP="001B5954">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86</w:t>
            </w:r>
          </w:p>
        </w:tc>
      </w:tr>
      <w:tr w:rsidR="001049A9" w:rsidRPr="00BE0394" w14:paraId="5CA41514"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4F77D273" w14:textId="77777777" w:rsidR="001049A9" w:rsidRPr="00BE0394" w:rsidRDefault="001049A9" w:rsidP="001B5954">
            <w:pPr>
              <w:spacing w:after="60" w:line="240" w:lineRule="auto"/>
              <w:rPr>
                <w:lang w:val="en-CA" w:bidi="ar-SA"/>
              </w:rPr>
            </w:pPr>
          </w:p>
        </w:tc>
        <w:tc>
          <w:tcPr>
            <w:tcW w:w="6526" w:type="dxa"/>
          </w:tcPr>
          <w:p w14:paraId="42D157F9" w14:textId="4E2EB535" w:rsidR="001049A9" w:rsidRPr="00BE0394" w:rsidRDefault="0039708F"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Methods</w:t>
            </w:r>
            <w:r w:rsidR="004A185D">
              <w:rPr>
                <w:lang w:val="en-CA" w:bidi="ar-SA"/>
              </w:rPr>
              <w:t xml:space="preserve"> &gt; co authored</w:t>
            </w:r>
          </w:p>
        </w:tc>
        <w:tc>
          <w:tcPr>
            <w:tcW w:w="1183" w:type="dxa"/>
          </w:tcPr>
          <w:p w14:paraId="7428CF42" w14:textId="52302D5D" w:rsidR="001049A9" w:rsidRPr="00BE0394" w:rsidRDefault="004A185D" w:rsidP="001B5954">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2</w:t>
            </w:r>
            <w:r w:rsidR="0039708F">
              <w:rPr>
                <w:lang w:val="en-CA" w:bidi="ar-SA"/>
              </w:rPr>
              <w:t>00</w:t>
            </w:r>
          </w:p>
        </w:tc>
      </w:tr>
      <w:tr w:rsidR="0039708F" w:rsidRPr="00BE0394" w14:paraId="39AD9641"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7E7C0400" w14:textId="77777777" w:rsidR="0039708F" w:rsidRPr="00BE0394" w:rsidRDefault="0039708F" w:rsidP="001B5954">
            <w:pPr>
              <w:spacing w:after="60" w:line="240" w:lineRule="auto"/>
              <w:rPr>
                <w:lang w:val="en-CA" w:bidi="ar-SA"/>
              </w:rPr>
            </w:pPr>
          </w:p>
        </w:tc>
        <w:tc>
          <w:tcPr>
            <w:tcW w:w="6526" w:type="dxa"/>
          </w:tcPr>
          <w:p w14:paraId="76B27253" w14:textId="3BBF5A44" w:rsidR="0039708F" w:rsidRDefault="004A185D" w:rsidP="004A185D">
            <w:pPr>
              <w:tabs>
                <w:tab w:val="left" w:pos="3345"/>
              </w:tabs>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Conclusions/Recommendations &gt; co authored</w:t>
            </w:r>
          </w:p>
        </w:tc>
        <w:tc>
          <w:tcPr>
            <w:tcW w:w="1183" w:type="dxa"/>
          </w:tcPr>
          <w:p w14:paraId="36D8E3F2" w14:textId="24701B39" w:rsidR="0039708F" w:rsidRDefault="0039708F" w:rsidP="001B5954">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134</w:t>
            </w:r>
          </w:p>
        </w:tc>
      </w:tr>
      <w:tr w:rsidR="001049A9" w:rsidRPr="00BE0394" w14:paraId="5E137F1F" w14:textId="77777777" w:rsidTr="6A1C9FE7">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1DC99515" w14:textId="77777777" w:rsidR="001049A9" w:rsidRPr="00BE0394" w:rsidRDefault="001049A9" w:rsidP="001B5954">
            <w:pPr>
              <w:spacing w:after="60" w:line="240" w:lineRule="auto"/>
              <w:rPr>
                <w:lang w:val="en-CA" w:bidi="ar-SA"/>
              </w:rPr>
            </w:pPr>
          </w:p>
        </w:tc>
        <w:tc>
          <w:tcPr>
            <w:tcW w:w="6526" w:type="dxa"/>
          </w:tcPr>
          <w:p w14:paraId="596900EC" w14:textId="77777777" w:rsidR="001049A9" w:rsidRPr="00BE0394" w:rsidRDefault="001049A9" w:rsidP="001B5954">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sidRPr="00BE0394">
              <w:rPr>
                <w:lang w:val="en-CA" w:bidi="ar-SA"/>
              </w:rPr>
              <w:t>Total Word Count</w:t>
            </w:r>
          </w:p>
        </w:tc>
        <w:tc>
          <w:tcPr>
            <w:tcW w:w="1183" w:type="dxa"/>
          </w:tcPr>
          <w:p w14:paraId="2C5543B7" w14:textId="1B8E111B" w:rsidR="001049A9" w:rsidRPr="00BE0394" w:rsidRDefault="004A185D" w:rsidP="001B5954">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10</w:t>
            </w:r>
            <w:r w:rsidR="0006556C">
              <w:rPr>
                <w:lang w:val="en-CA" w:bidi="ar-SA"/>
              </w:rPr>
              <w:t>13</w:t>
            </w:r>
          </w:p>
        </w:tc>
      </w:tr>
      <w:tr w:rsidR="001049A9" w:rsidRPr="00BE0394" w14:paraId="66B0B2F0"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2D00B895" w14:textId="77777777" w:rsidR="001049A9" w:rsidRPr="00BE0394" w:rsidRDefault="001049A9" w:rsidP="001B5954">
            <w:pPr>
              <w:spacing w:after="60" w:line="240" w:lineRule="auto"/>
              <w:rPr>
                <w:lang w:val="en-CA" w:bidi="ar-SA"/>
              </w:rPr>
            </w:pPr>
            <w:r>
              <w:rPr>
                <w:lang w:val="en-CA" w:bidi="ar-SA"/>
              </w:rPr>
              <w:t>Contributions</w:t>
            </w:r>
          </w:p>
        </w:tc>
        <w:tc>
          <w:tcPr>
            <w:tcW w:w="6526" w:type="dxa"/>
          </w:tcPr>
          <w:p w14:paraId="0FB5EA53" w14:textId="30705A43" w:rsidR="001049A9" w:rsidRPr="00BE0394" w:rsidRDefault="0039708F"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Author of figures 2, 3, 5 and 6</w:t>
            </w:r>
          </w:p>
        </w:tc>
        <w:tc>
          <w:tcPr>
            <w:tcW w:w="1183" w:type="dxa"/>
          </w:tcPr>
          <w:p w14:paraId="50EB1C7C" w14:textId="77777777" w:rsidR="001049A9" w:rsidRPr="00BE0394" w:rsidRDefault="001049A9"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p>
        </w:tc>
      </w:tr>
      <w:tr w:rsidR="001049A9" w:rsidRPr="00BE0394" w14:paraId="6A622478"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23CD7EA0" w14:textId="77777777" w:rsidR="001049A9" w:rsidRPr="00BE0394" w:rsidRDefault="001049A9" w:rsidP="001B5954">
            <w:pPr>
              <w:spacing w:after="60" w:line="240" w:lineRule="auto"/>
              <w:rPr>
                <w:lang w:val="en-CA" w:bidi="ar-SA"/>
              </w:rPr>
            </w:pPr>
            <w:r>
              <w:rPr>
                <w:lang w:val="en-CA" w:bidi="ar-SA"/>
              </w:rPr>
              <w:t>Other Roles</w:t>
            </w:r>
          </w:p>
        </w:tc>
        <w:tc>
          <w:tcPr>
            <w:tcW w:w="6526" w:type="dxa"/>
          </w:tcPr>
          <w:p w14:paraId="1D7F8702" w14:textId="77777777" w:rsidR="001049A9" w:rsidRPr="00BE0394" w:rsidRDefault="001049A9"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proofErr w:type="spellStart"/>
            <w:r>
              <w:rPr>
                <w:lang w:val="en-CA" w:bidi="ar-SA"/>
              </w:rPr>
              <w:t>Proofreader</w:t>
            </w:r>
            <w:proofErr w:type="spellEnd"/>
          </w:p>
        </w:tc>
        <w:tc>
          <w:tcPr>
            <w:tcW w:w="1183" w:type="dxa"/>
          </w:tcPr>
          <w:p w14:paraId="406B2B1F" w14:textId="77777777" w:rsidR="001049A9" w:rsidRPr="00BE0394" w:rsidRDefault="001049A9" w:rsidP="00FD24D3">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p>
        </w:tc>
      </w:tr>
      <w:tr w:rsidR="001049A9" w:rsidRPr="00BE0394" w14:paraId="0142E5EB" w14:textId="77777777" w:rsidTr="6A1C9FE7">
        <w:tc>
          <w:tcPr>
            <w:cnfStyle w:val="001000000000" w:firstRow="0" w:lastRow="0" w:firstColumn="1" w:lastColumn="0" w:oddVBand="0" w:evenVBand="0" w:oddHBand="0" w:evenHBand="0" w:firstRowFirstColumn="0" w:firstRowLastColumn="0" w:lastRowFirstColumn="0" w:lastRowLastColumn="0"/>
            <w:tcW w:w="9340" w:type="dxa"/>
            <w:gridSpan w:val="3"/>
            <w:shd w:val="clear" w:color="auto" w:fill="D9D9D9" w:themeFill="background1" w:themeFillShade="D9"/>
          </w:tcPr>
          <w:p w14:paraId="01ED2220" w14:textId="4839B3B2" w:rsidR="001049A9" w:rsidRPr="00BE0394" w:rsidRDefault="6A1C9FE7" w:rsidP="6A1C9FE7">
            <w:pPr>
              <w:spacing w:after="60" w:line="240" w:lineRule="auto"/>
              <w:jc w:val="center"/>
              <w:rPr>
                <w:lang w:val="en-CA" w:bidi="ar-SA"/>
              </w:rPr>
            </w:pPr>
            <w:r w:rsidRPr="6A1C9FE7">
              <w:rPr>
                <w:lang w:val="en-CA" w:bidi="ar-SA"/>
              </w:rPr>
              <w:t>Student 4</w:t>
            </w:r>
          </w:p>
        </w:tc>
      </w:tr>
      <w:tr w:rsidR="001049A9" w:rsidRPr="00BE0394" w14:paraId="50C51EA6"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7E7B1600" w14:textId="77777777" w:rsidR="001049A9" w:rsidRPr="00BE0394" w:rsidRDefault="001049A9" w:rsidP="001B5954">
            <w:pPr>
              <w:spacing w:after="60" w:line="240" w:lineRule="auto"/>
              <w:rPr>
                <w:lang w:val="en-CA" w:bidi="ar-SA"/>
              </w:rPr>
            </w:pPr>
            <w:r>
              <w:rPr>
                <w:lang w:val="en-CA" w:bidi="ar-SA"/>
              </w:rPr>
              <w:t>Findings</w:t>
            </w:r>
          </w:p>
        </w:tc>
        <w:tc>
          <w:tcPr>
            <w:tcW w:w="6526" w:type="dxa"/>
          </w:tcPr>
          <w:p w14:paraId="53080696" w14:textId="30540A28" w:rsidR="001049A9" w:rsidRPr="00BE0394" w:rsidRDefault="00FD24D3"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Findings &gt; Overall Navigation</w:t>
            </w:r>
          </w:p>
        </w:tc>
        <w:tc>
          <w:tcPr>
            <w:tcW w:w="1183" w:type="dxa"/>
          </w:tcPr>
          <w:p w14:paraId="75F19A9B" w14:textId="7B06808C" w:rsidR="001049A9" w:rsidRPr="00BE0394" w:rsidRDefault="00FD24D3" w:rsidP="00FD24D3">
            <w:pPr>
              <w:tabs>
                <w:tab w:val="left" w:pos="870"/>
              </w:tabs>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212</w:t>
            </w:r>
          </w:p>
        </w:tc>
      </w:tr>
      <w:tr w:rsidR="001049A9" w:rsidRPr="00BE0394" w14:paraId="3C7357CA"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3535A756" w14:textId="77777777" w:rsidR="001049A9" w:rsidRPr="00BE0394" w:rsidRDefault="001049A9" w:rsidP="001B5954">
            <w:pPr>
              <w:spacing w:after="60" w:line="240" w:lineRule="auto"/>
              <w:rPr>
                <w:lang w:val="en-CA" w:bidi="ar-SA"/>
              </w:rPr>
            </w:pPr>
          </w:p>
        </w:tc>
        <w:tc>
          <w:tcPr>
            <w:tcW w:w="6526" w:type="dxa"/>
          </w:tcPr>
          <w:p w14:paraId="666170B2" w14:textId="77777777" w:rsidR="001049A9" w:rsidRPr="00BE0394" w:rsidRDefault="001049A9"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p>
        </w:tc>
        <w:tc>
          <w:tcPr>
            <w:tcW w:w="1183" w:type="dxa"/>
          </w:tcPr>
          <w:p w14:paraId="432D506E" w14:textId="77777777" w:rsidR="001049A9" w:rsidRPr="00BE0394" w:rsidRDefault="001049A9" w:rsidP="00FD24D3">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p>
        </w:tc>
      </w:tr>
      <w:tr w:rsidR="001049A9" w:rsidRPr="00BE0394" w14:paraId="6922940F"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2FFBB354" w14:textId="77777777" w:rsidR="001049A9" w:rsidRPr="00BE0394" w:rsidRDefault="001049A9" w:rsidP="001B5954">
            <w:pPr>
              <w:spacing w:after="60" w:line="240" w:lineRule="auto"/>
              <w:rPr>
                <w:lang w:val="en-CA" w:bidi="ar-SA"/>
              </w:rPr>
            </w:pPr>
            <w:r>
              <w:rPr>
                <w:lang w:val="en-CA" w:bidi="ar-SA"/>
              </w:rPr>
              <w:t>Other Sections</w:t>
            </w:r>
          </w:p>
        </w:tc>
        <w:tc>
          <w:tcPr>
            <w:tcW w:w="6526" w:type="dxa"/>
          </w:tcPr>
          <w:p w14:paraId="661B7A46" w14:textId="09F090AF" w:rsidR="001049A9" w:rsidRPr="00BE0394" w:rsidRDefault="00FD24D3"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Introduction</w:t>
            </w:r>
          </w:p>
        </w:tc>
        <w:tc>
          <w:tcPr>
            <w:tcW w:w="1183" w:type="dxa"/>
          </w:tcPr>
          <w:p w14:paraId="472ECAB0" w14:textId="4793C5A4" w:rsidR="001049A9" w:rsidRPr="00BE0394" w:rsidRDefault="00EB65C7" w:rsidP="00FD24D3">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90</w:t>
            </w:r>
          </w:p>
        </w:tc>
      </w:tr>
      <w:tr w:rsidR="001049A9" w:rsidRPr="00BE0394" w14:paraId="3BF1A5E6" w14:textId="77777777" w:rsidTr="6A1C9FE7">
        <w:trPr>
          <w:trHeight w:val="385"/>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6E96E048" w14:textId="77777777" w:rsidR="001049A9" w:rsidRPr="00BE0394" w:rsidRDefault="001049A9" w:rsidP="001B5954">
            <w:pPr>
              <w:spacing w:after="60" w:line="240" w:lineRule="auto"/>
              <w:rPr>
                <w:lang w:val="en-CA" w:bidi="ar-SA"/>
              </w:rPr>
            </w:pPr>
          </w:p>
        </w:tc>
        <w:tc>
          <w:tcPr>
            <w:tcW w:w="6526" w:type="dxa"/>
          </w:tcPr>
          <w:p w14:paraId="2D272C62" w14:textId="7DE5A92B" w:rsidR="001049A9" w:rsidRPr="00BE0394" w:rsidRDefault="00FD24D3"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Methods&gt; ethics</w:t>
            </w:r>
            <w:r w:rsidR="004A185D">
              <w:rPr>
                <w:lang w:val="en-CA" w:bidi="ar-SA"/>
              </w:rPr>
              <w:t>, various &gt; co authored</w:t>
            </w:r>
          </w:p>
        </w:tc>
        <w:tc>
          <w:tcPr>
            <w:tcW w:w="1183" w:type="dxa"/>
          </w:tcPr>
          <w:p w14:paraId="52DE79C0" w14:textId="44BB41E4" w:rsidR="001049A9" w:rsidRPr="00BE0394" w:rsidRDefault="00FD24D3" w:rsidP="00FD24D3">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375</w:t>
            </w:r>
          </w:p>
        </w:tc>
      </w:tr>
      <w:tr w:rsidR="0039708F" w:rsidRPr="00BE0394" w14:paraId="1299665E" w14:textId="77777777" w:rsidTr="6A1C9FE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234C3B6D" w14:textId="77777777" w:rsidR="0039708F" w:rsidRPr="00BE0394" w:rsidRDefault="0039708F" w:rsidP="001B5954">
            <w:pPr>
              <w:spacing w:after="60" w:line="240" w:lineRule="auto"/>
              <w:rPr>
                <w:lang w:val="en-CA" w:bidi="ar-SA"/>
              </w:rPr>
            </w:pPr>
          </w:p>
        </w:tc>
        <w:tc>
          <w:tcPr>
            <w:tcW w:w="6526" w:type="dxa"/>
          </w:tcPr>
          <w:p w14:paraId="3E908B8E" w14:textId="21F8E0B1" w:rsidR="0039708F" w:rsidRDefault="0039708F"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Conclusions/Recommendations &gt; co authored</w:t>
            </w:r>
          </w:p>
        </w:tc>
        <w:tc>
          <w:tcPr>
            <w:tcW w:w="1183" w:type="dxa"/>
          </w:tcPr>
          <w:p w14:paraId="4A46A0F3" w14:textId="63D0B726" w:rsidR="0039708F" w:rsidRDefault="0039708F" w:rsidP="00FD24D3">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134</w:t>
            </w:r>
          </w:p>
        </w:tc>
      </w:tr>
      <w:tr w:rsidR="001049A9" w:rsidRPr="00BE0394" w14:paraId="44D9B537" w14:textId="77777777" w:rsidTr="6A1C9FE7">
        <w:trPr>
          <w:trHeight w:val="223"/>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407638A7" w14:textId="77777777" w:rsidR="001049A9" w:rsidRPr="00BE0394" w:rsidRDefault="001049A9" w:rsidP="001B5954">
            <w:pPr>
              <w:spacing w:after="60" w:line="240" w:lineRule="auto"/>
              <w:rPr>
                <w:lang w:val="en-CA" w:bidi="ar-SA"/>
              </w:rPr>
            </w:pPr>
          </w:p>
        </w:tc>
        <w:tc>
          <w:tcPr>
            <w:tcW w:w="6526" w:type="dxa"/>
          </w:tcPr>
          <w:p w14:paraId="12683F2E" w14:textId="77777777" w:rsidR="001049A9" w:rsidRPr="00BE0394" w:rsidRDefault="001049A9" w:rsidP="001B5954">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r w:rsidRPr="00BE0394">
              <w:rPr>
                <w:lang w:val="en-CA" w:bidi="ar-SA"/>
              </w:rPr>
              <w:t>Total Word Count</w:t>
            </w:r>
          </w:p>
        </w:tc>
        <w:tc>
          <w:tcPr>
            <w:tcW w:w="1183" w:type="dxa"/>
          </w:tcPr>
          <w:p w14:paraId="444C7963" w14:textId="4F4B3EA9" w:rsidR="001049A9" w:rsidRPr="00BE0394" w:rsidRDefault="004A185D" w:rsidP="00FD24D3">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9</w:t>
            </w:r>
            <w:r w:rsidR="00EB65C7">
              <w:rPr>
                <w:lang w:val="en-CA" w:bidi="ar-SA"/>
              </w:rPr>
              <w:t>11</w:t>
            </w:r>
          </w:p>
        </w:tc>
      </w:tr>
      <w:tr w:rsidR="001049A9" w:rsidRPr="00BE0394" w14:paraId="63AAFAB0" w14:textId="77777777" w:rsidTr="6A1C9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6F09C82F" w14:textId="77777777" w:rsidR="001049A9" w:rsidRPr="00BE0394" w:rsidRDefault="001049A9" w:rsidP="001B5954">
            <w:pPr>
              <w:spacing w:after="60" w:line="240" w:lineRule="auto"/>
              <w:rPr>
                <w:lang w:val="en-CA" w:bidi="ar-SA"/>
              </w:rPr>
            </w:pPr>
            <w:r>
              <w:rPr>
                <w:lang w:val="en-CA" w:bidi="ar-SA"/>
              </w:rPr>
              <w:t>Contributions</w:t>
            </w:r>
          </w:p>
        </w:tc>
        <w:tc>
          <w:tcPr>
            <w:tcW w:w="6526" w:type="dxa"/>
          </w:tcPr>
          <w:p w14:paraId="65519EAB" w14:textId="590F0645" w:rsidR="001049A9" w:rsidRPr="00BE0394" w:rsidRDefault="0039708F" w:rsidP="001B5954">
            <w:pPr>
              <w:spacing w:after="60" w:line="240" w:lineRule="auto"/>
              <w:cnfStyle w:val="000000100000" w:firstRow="0" w:lastRow="0" w:firstColumn="0" w:lastColumn="0" w:oddVBand="0" w:evenVBand="0" w:oddHBand="1" w:evenHBand="0" w:firstRowFirstColumn="0" w:firstRowLastColumn="0" w:lastRowFirstColumn="0" w:lastRowLastColumn="0"/>
              <w:rPr>
                <w:lang w:val="en-CA" w:bidi="ar-SA"/>
              </w:rPr>
            </w:pPr>
            <w:r>
              <w:rPr>
                <w:lang w:val="en-CA" w:bidi="ar-SA"/>
              </w:rPr>
              <w:t>Author of Table 2</w:t>
            </w:r>
          </w:p>
        </w:tc>
        <w:tc>
          <w:tcPr>
            <w:tcW w:w="1183" w:type="dxa"/>
          </w:tcPr>
          <w:p w14:paraId="07410009" w14:textId="77777777" w:rsidR="001049A9" w:rsidRPr="00BE0394" w:rsidRDefault="001049A9" w:rsidP="00FD24D3">
            <w:pPr>
              <w:spacing w:after="60" w:line="240" w:lineRule="auto"/>
              <w:jc w:val="right"/>
              <w:cnfStyle w:val="000000100000" w:firstRow="0" w:lastRow="0" w:firstColumn="0" w:lastColumn="0" w:oddVBand="0" w:evenVBand="0" w:oddHBand="1" w:evenHBand="0" w:firstRowFirstColumn="0" w:firstRowLastColumn="0" w:lastRowFirstColumn="0" w:lastRowLastColumn="0"/>
              <w:rPr>
                <w:lang w:val="en-CA" w:bidi="ar-SA"/>
              </w:rPr>
            </w:pPr>
          </w:p>
        </w:tc>
      </w:tr>
      <w:tr w:rsidR="001049A9" w:rsidRPr="00BE0394" w14:paraId="730FCFB3" w14:textId="77777777" w:rsidTr="6A1C9FE7">
        <w:tc>
          <w:tcPr>
            <w:cnfStyle w:val="001000000000" w:firstRow="0" w:lastRow="0" w:firstColumn="1" w:lastColumn="0" w:oddVBand="0" w:evenVBand="0" w:oddHBand="0" w:evenHBand="0" w:firstRowFirstColumn="0" w:firstRowLastColumn="0" w:lastRowFirstColumn="0" w:lastRowLastColumn="0"/>
            <w:tcW w:w="1631" w:type="dxa"/>
            <w:shd w:val="clear" w:color="auto" w:fill="D9D9D9" w:themeFill="background1" w:themeFillShade="D9"/>
          </w:tcPr>
          <w:p w14:paraId="31600C3A" w14:textId="77777777" w:rsidR="001049A9" w:rsidRPr="00BE0394" w:rsidRDefault="001049A9" w:rsidP="001B5954">
            <w:pPr>
              <w:spacing w:after="60" w:line="240" w:lineRule="auto"/>
              <w:rPr>
                <w:lang w:val="en-CA" w:bidi="ar-SA"/>
              </w:rPr>
            </w:pPr>
            <w:r>
              <w:rPr>
                <w:lang w:val="en-CA" w:bidi="ar-SA"/>
              </w:rPr>
              <w:t>Other Roles</w:t>
            </w:r>
          </w:p>
        </w:tc>
        <w:tc>
          <w:tcPr>
            <w:tcW w:w="6526" w:type="dxa"/>
          </w:tcPr>
          <w:p w14:paraId="4CC1E230" w14:textId="3296281B" w:rsidR="001049A9" w:rsidRPr="00BE0394" w:rsidRDefault="00866B29" w:rsidP="001B5954">
            <w:pPr>
              <w:spacing w:after="60" w:line="240" w:lineRule="auto"/>
              <w:cnfStyle w:val="000000000000" w:firstRow="0" w:lastRow="0" w:firstColumn="0" w:lastColumn="0" w:oddVBand="0" w:evenVBand="0" w:oddHBand="0" w:evenHBand="0" w:firstRowFirstColumn="0" w:firstRowLastColumn="0" w:lastRowFirstColumn="0" w:lastRowLastColumn="0"/>
              <w:rPr>
                <w:lang w:val="en-CA" w:bidi="ar-SA"/>
              </w:rPr>
            </w:pPr>
            <w:r>
              <w:rPr>
                <w:lang w:val="en-CA" w:bidi="ar-SA"/>
              </w:rPr>
              <w:t>Ethics</w:t>
            </w:r>
          </w:p>
        </w:tc>
        <w:tc>
          <w:tcPr>
            <w:tcW w:w="1183" w:type="dxa"/>
          </w:tcPr>
          <w:p w14:paraId="450F3277" w14:textId="77777777" w:rsidR="001049A9" w:rsidRPr="00BE0394" w:rsidRDefault="001049A9" w:rsidP="00FD24D3">
            <w:pPr>
              <w:spacing w:after="60" w:line="240" w:lineRule="auto"/>
              <w:jc w:val="right"/>
              <w:cnfStyle w:val="000000000000" w:firstRow="0" w:lastRow="0" w:firstColumn="0" w:lastColumn="0" w:oddVBand="0" w:evenVBand="0" w:oddHBand="0" w:evenHBand="0" w:firstRowFirstColumn="0" w:firstRowLastColumn="0" w:lastRowFirstColumn="0" w:lastRowLastColumn="0"/>
              <w:rPr>
                <w:lang w:val="en-CA" w:bidi="ar-SA"/>
              </w:rPr>
            </w:pPr>
          </w:p>
        </w:tc>
      </w:tr>
    </w:tbl>
    <w:p w14:paraId="4C0AC791" w14:textId="77777777" w:rsidR="001049A9" w:rsidRDefault="001049A9" w:rsidP="001049A9"/>
    <w:p w14:paraId="49326D7F" w14:textId="77777777" w:rsidR="00020D72" w:rsidRPr="00020D72" w:rsidRDefault="00020D72" w:rsidP="00020D72">
      <w:pPr>
        <w:spacing w:after="0" w:line="240" w:lineRule="auto"/>
        <w:rPr>
          <w:rFonts w:ascii="Cambria" w:eastAsia="MS Mincho" w:hAnsi="Cambria"/>
          <w:sz w:val="24"/>
          <w:szCs w:val="24"/>
          <w:lang w:val="en-CA" w:bidi="ar-SA"/>
        </w:rPr>
      </w:pPr>
    </w:p>
    <w:p w14:paraId="5B0F8B96" w14:textId="77777777" w:rsidR="005F210E" w:rsidRPr="005F210E" w:rsidRDefault="005F210E" w:rsidP="00461BE8">
      <w:pPr>
        <w:ind w:left="720" w:hanging="720"/>
        <w:rPr>
          <w:color w:val="FF0000"/>
        </w:rPr>
      </w:pPr>
    </w:p>
    <w:sectPr w:rsidR="005F210E" w:rsidRPr="005F210E" w:rsidSect="00F10843">
      <w:head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iden buckland" w:date="2015-12-09T08:50:00Z" w:initials="ab">
    <w:p w14:paraId="1085AC0E" w14:textId="295C462F" w:rsidR="006737E3" w:rsidRDefault="006737E3">
      <w:pPr>
        <w:pStyle w:val="CommentText"/>
      </w:pPr>
      <w:r>
        <w:rPr>
          <w:rStyle w:val="CommentReference"/>
        </w:rPr>
        <w:annotationRef/>
      </w:r>
      <w:r>
        <w:t xml:space="preserve">x. Missing quotation mark </w:t>
      </w:r>
    </w:p>
  </w:comment>
  <w:comment w:id="10" w:author="aiden buckland" w:date="2015-12-09T08:58:00Z" w:initials="ab">
    <w:p w14:paraId="53FD32C5" w14:textId="5D63C192" w:rsidR="006737E3" w:rsidRDefault="006737E3">
      <w:pPr>
        <w:pStyle w:val="CommentText"/>
      </w:pPr>
      <w:r>
        <w:rPr>
          <w:rStyle w:val="CommentReference"/>
        </w:rPr>
        <w:annotationRef/>
      </w:r>
      <w:r>
        <w:t xml:space="preserve">o. In some cases you’re explaining what you were looking for here and in others you’re previewing a conclusion about what you’ve found. For example the first sentence explains what the use of images was focused on, but the second sentences previews a conclusion you seem to have come to about the colour scheme rather than what you looked at to analyze the colour scheme. </w:t>
      </w:r>
    </w:p>
  </w:comment>
  <w:comment w:id="12" w:author="aiden buckland" w:date="2015-12-09T09:01:00Z" w:initials="ab">
    <w:p w14:paraId="47842203" w14:textId="7C6D4FE0" w:rsidR="006737E3" w:rsidRDefault="006737E3">
      <w:pPr>
        <w:pStyle w:val="CommentText"/>
      </w:pPr>
      <w:r>
        <w:rPr>
          <w:rStyle w:val="CommentReference"/>
        </w:rPr>
        <w:annotationRef/>
      </w:r>
      <w:r>
        <w:t>x. missing comma</w:t>
      </w:r>
    </w:p>
  </w:comment>
  <w:comment w:id="13" w:author="aiden buckland" w:date="2015-12-09T09:03:00Z" w:initials="ab">
    <w:p w14:paraId="089E4B8D" w14:textId="3B9F495C" w:rsidR="006737E3" w:rsidRPr="00051A11" w:rsidRDefault="006737E3" w:rsidP="00051A11">
      <w:pPr>
        <w:rPr>
          <w:color w:val="000000"/>
        </w:rPr>
      </w:pPr>
      <w:r>
        <w:rPr>
          <w:rStyle w:val="CommentReference"/>
        </w:rPr>
        <w:annotationRef/>
      </w:r>
      <w:r>
        <w:t xml:space="preserve">c. The length for this subsection is on target, but you’ve missed the content it was supposed to include. </w:t>
      </w:r>
      <w:r>
        <w:rPr>
          <w:color w:val="000000"/>
        </w:rPr>
        <w:t>Explain each major section’s value and thematic content in a way that is unique to your report.</w:t>
      </w:r>
    </w:p>
  </w:comment>
  <w:comment w:id="15" w:author="aiden buckland" w:date="2015-12-09T09:06:00Z" w:initials="ab">
    <w:p w14:paraId="68CE147A" w14:textId="0E217B54" w:rsidR="006737E3" w:rsidRDefault="006737E3">
      <w:pPr>
        <w:pStyle w:val="CommentText"/>
      </w:pPr>
      <w:r>
        <w:rPr>
          <w:rStyle w:val="CommentReference"/>
        </w:rPr>
        <w:annotationRef/>
      </w:r>
      <w:r>
        <w:t xml:space="preserve">o. I’m not sure that this example really makes the point about the usefulness of USDHHS. That USDHHS covers a wide range of usability topics is a great justification for using it as a source, but this very circumscribed example of the kind of guidelines the website provides doesn’t really do much to support that justification. </w:t>
      </w:r>
    </w:p>
  </w:comment>
  <w:comment w:id="16" w:author="aiden buckland" w:date="2015-12-09T09:08:00Z" w:initials="ab">
    <w:p w14:paraId="469D94A5" w14:textId="7221CEB3" w:rsidR="006737E3" w:rsidRDefault="006737E3">
      <w:pPr>
        <w:pStyle w:val="CommentText"/>
      </w:pPr>
      <w:r>
        <w:rPr>
          <w:rStyle w:val="CommentReference"/>
        </w:rPr>
        <w:annotationRef/>
      </w:r>
      <w:r>
        <w:t xml:space="preserve">FYI: Try to avoid passive voice when possible. </w:t>
      </w:r>
    </w:p>
  </w:comment>
  <w:comment w:id="19" w:author="aiden buckland" w:date="2015-12-09T09:09:00Z" w:initials="ab">
    <w:p w14:paraId="0FB73A89" w14:textId="708DDC05" w:rsidR="006737E3" w:rsidRDefault="006737E3">
      <w:pPr>
        <w:pStyle w:val="CommentText"/>
      </w:pPr>
      <w:r>
        <w:rPr>
          <w:rStyle w:val="CommentReference"/>
        </w:rPr>
        <w:annotationRef/>
      </w:r>
      <w:r>
        <w:t xml:space="preserve">o. The process of analysis would be the analytical process. </w:t>
      </w:r>
    </w:p>
  </w:comment>
  <w:comment w:id="20" w:author="aiden buckland" w:date="2015-12-09T09:10:00Z" w:initials="ab">
    <w:p w14:paraId="0D3EA5A7" w14:textId="7AD7ACD9" w:rsidR="006737E3" w:rsidRDefault="006737E3">
      <w:pPr>
        <w:pStyle w:val="CommentText"/>
      </w:pPr>
      <w:r>
        <w:rPr>
          <w:rStyle w:val="CommentReference"/>
        </w:rPr>
        <w:annotationRef/>
      </w:r>
      <w:r>
        <w:t>x. This word is being used to describe the qualities of the sources so it should be ‘instructional’.</w:t>
      </w:r>
    </w:p>
  </w:comment>
  <w:comment w:id="21" w:author="aiden buckland" w:date="2015-12-09T09:11:00Z" w:initials="ab">
    <w:p w14:paraId="3F0EF2CC" w14:textId="06D74A97" w:rsidR="006737E3" w:rsidRDefault="006737E3">
      <w:pPr>
        <w:pStyle w:val="CommentText"/>
      </w:pPr>
      <w:r>
        <w:rPr>
          <w:rStyle w:val="CommentReference"/>
        </w:rPr>
        <w:annotationRef/>
      </w:r>
      <w:r>
        <w:t>x. missing comma</w:t>
      </w:r>
    </w:p>
  </w:comment>
  <w:comment w:id="25" w:author="aiden buckland" w:date="2015-12-09T09:15:00Z" w:initials="ab">
    <w:p w14:paraId="0C552C25" w14:textId="419EB386" w:rsidR="006737E3" w:rsidRDefault="006737E3">
      <w:pPr>
        <w:pStyle w:val="CommentText"/>
      </w:pPr>
      <w:r>
        <w:rPr>
          <w:rStyle w:val="CommentReference"/>
        </w:rPr>
        <w:annotationRef/>
      </w:r>
      <w:r>
        <w:t>a. It says there were 56 participants in the next sentence. Shouldn’t this be 6 of 56?</w:t>
      </w:r>
    </w:p>
  </w:comment>
  <w:comment w:id="28" w:author="aiden buckland" w:date="2015-12-09T09:33:00Z" w:initials="ab">
    <w:p w14:paraId="26D4D823" w14:textId="6730FC65" w:rsidR="006737E3" w:rsidRDefault="006737E3">
      <w:pPr>
        <w:pStyle w:val="CommentText"/>
      </w:pPr>
      <w:r>
        <w:rPr>
          <w:rStyle w:val="CommentReference"/>
        </w:rPr>
        <w:annotationRef/>
      </w:r>
      <w:r>
        <w:t>x. missing hyphen</w:t>
      </w:r>
    </w:p>
  </w:comment>
  <w:comment w:id="32" w:author="aiden buckland" w:date="2015-12-09T09:53:00Z" w:initials="ab">
    <w:p w14:paraId="15A790D3" w14:textId="01D958DD" w:rsidR="006737E3" w:rsidRDefault="006737E3">
      <w:pPr>
        <w:pStyle w:val="CommentText"/>
      </w:pPr>
      <w:r>
        <w:rPr>
          <w:rStyle w:val="CommentReference"/>
        </w:rPr>
        <w:annotationRef/>
      </w:r>
      <w:r>
        <w:t>FYI: Should be ‘we’</w:t>
      </w:r>
    </w:p>
  </w:comment>
  <w:comment w:id="34" w:author="aiden buckland" w:date="2015-12-09T09:56:00Z" w:initials="ab">
    <w:p w14:paraId="0A32D42E" w14:textId="0A5C831F" w:rsidR="006737E3" w:rsidRDefault="006737E3">
      <w:pPr>
        <w:pStyle w:val="CommentText"/>
      </w:pPr>
      <w:r>
        <w:rPr>
          <w:rStyle w:val="CommentReference"/>
        </w:rPr>
        <w:annotationRef/>
      </w:r>
      <w:r>
        <w:t xml:space="preserve">o. You’ve already defined ethos once in a previous section. </w:t>
      </w:r>
    </w:p>
  </w:comment>
  <w:comment w:id="35" w:author="aiden buckland" w:date="2015-12-09T09:56:00Z" w:initials="ab">
    <w:p w14:paraId="1A1EEEEA" w14:textId="2B41D1F1" w:rsidR="006737E3" w:rsidRDefault="006737E3">
      <w:pPr>
        <w:pStyle w:val="CommentText"/>
      </w:pPr>
      <w:r>
        <w:rPr>
          <w:rStyle w:val="CommentReference"/>
        </w:rPr>
        <w:annotationRef/>
      </w:r>
      <w:r>
        <w:t xml:space="preserve">x. Should be were. </w:t>
      </w:r>
    </w:p>
  </w:comment>
  <w:comment w:id="38" w:author="aiden buckland" w:date="2015-12-09T09:59:00Z" w:initials="ab">
    <w:p w14:paraId="171FDE79" w14:textId="1350F3BB" w:rsidR="006737E3" w:rsidRDefault="006737E3">
      <w:pPr>
        <w:pStyle w:val="CommentText"/>
      </w:pPr>
      <w:r>
        <w:rPr>
          <w:rStyle w:val="CommentReference"/>
        </w:rPr>
        <w:annotationRef/>
      </w:r>
      <w:r>
        <w:t xml:space="preserve">x. Unnecessary capitalization. </w:t>
      </w:r>
    </w:p>
  </w:comment>
  <w:comment w:id="39" w:author="aiden buckland" w:date="2015-12-09T10:06:00Z" w:initials="ab">
    <w:p w14:paraId="16D6A447" w14:textId="2CDCB34E" w:rsidR="006737E3" w:rsidRDefault="006737E3">
      <w:pPr>
        <w:pStyle w:val="CommentText"/>
      </w:pPr>
      <w:r>
        <w:rPr>
          <w:rStyle w:val="CommentReference"/>
        </w:rPr>
        <w:annotationRef/>
      </w:r>
      <w:r>
        <w:t xml:space="preserve">r. If this is a direct quote it should have quotation marks, if it is not then contact should be contacting. </w:t>
      </w:r>
    </w:p>
  </w:comment>
  <w:comment w:id="40" w:author="aiden buckland" w:date="2015-12-09T10:07:00Z" w:initials="ab">
    <w:p w14:paraId="29D791C7" w14:textId="45527EFE" w:rsidR="006737E3" w:rsidRDefault="006737E3">
      <w:pPr>
        <w:pStyle w:val="CommentText"/>
      </w:pPr>
      <w:r>
        <w:rPr>
          <w:rStyle w:val="CommentReference"/>
        </w:rPr>
        <w:annotationRef/>
      </w:r>
      <w:r>
        <w:t xml:space="preserve">r. Less than 40 words, should be a regular quote and should be integrated better. </w:t>
      </w:r>
    </w:p>
  </w:comment>
  <w:comment w:id="43" w:author="aiden buckland" w:date="2015-12-09T10:17:00Z" w:initials="ab">
    <w:p w14:paraId="04949841" w14:textId="3E68CA02" w:rsidR="006737E3" w:rsidRDefault="006737E3">
      <w:pPr>
        <w:pStyle w:val="CommentText"/>
      </w:pPr>
      <w:r>
        <w:rPr>
          <w:rStyle w:val="CommentReference"/>
        </w:rPr>
        <w:annotationRef/>
      </w:r>
      <w:r>
        <w:t xml:space="preserve">x. Should be offset with commas. </w:t>
      </w:r>
    </w:p>
  </w:comment>
  <w:comment w:id="48" w:author="aiden buckland" w:date="2015-12-09T08:17:00Z" w:initials="ab">
    <w:p w14:paraId="3A70E2F1" w14:textId="16504EEB" w:rsidR="006737E3" w:rsidRDefault="006737E3">
      <w:pPr>
        <w:pStyle w:val="CommentText"/>
      </w:pPr>
      <w:r>
        <w:rPr>
          <w:rStyle w:val="CommentReference"/>
        </w:rPr>
        <w:annotationRef/>
      </w:r>
      <w:r>
        <w:t>c. 2500-3500 words</w:t>
      </w:r>
    </w:p>
  </w:comment>
  <w:comment w:id="51" w:author="aiden buckland" w:date="2015-12-09T10:33:00Z" w:initials="ab">
    <w:p w14:paraId="751032E4" w14:textId="77777777" w:rsidR="006737E3" w:rsidRDefault="006737E3" w:rsidP="006737E3">
      <w:pPr>
        <w:rPr>
          <w:b/>
        </w:rPr>
      </w:pPr>
      <w:r>
        <w:rPr>
          <w:rStyle w:val="CommentReference"/>
        </w:rPr>
        <w:annotationRef/>
      </w:r>
      <w:r>
        <w:t xml:space="preserve">c. </w:t>
      </w:r>
      <w:r w:rsidRPr="00D775F2">
        <w:rPr>
          <w:b/>
          <w:color w:val="000000"/>
        </w:rPr>
        <w:t>Highlight in bold text</w:t>
      </w:r>
      <w:r>
        <w:rPr>
          <w:b/>
          <w:color w:val="000000"/>
        </w:rPr>
        <w:t xml:space="preserve"> all the </w:t>
      </w:r>
      <w:r>
        <w:rPr>
          <w:b/>
        </w:rPr>
        <w:t>external “usability/advice” secondary sources</w:t>
      </w:r>
    </w:p>
    <w:p w14:paraId="4A52444F" w14:textId="71216700" w:rsidR="006737E3" w:rsidRDefault="006737E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85AC0E" w15:done="0"/>
  <w15:commentEx w15:paraId="53FD32C5" w15:done="0"/>
  <w15:commentEx w15:paraId="47842203" w15:done="0"/>
  <w15:commentEx w15:paraId="089E4B8D" w15:done="0"/>
  <w15:commentEx w15:paraId="68CE147A" w15:done="0"/>
  <w15:commentEx w15:paraId="469D94A5" w15:done="0"/>
  <w15:commentEx w15:paraId="0FB73A89" w15:done="0"/>
  <w15:commentEx w15:paraId="0D3EA5A7" w15:done="0"/>
  <w15:commentEx w15:paraId="3F0EF2CC" w15:done="0"/>
  <w15:commentEx w15:paraId="0C552C25" w15:done="0"/>
  <w15:commentEx w15:paraId="26D4D823" w15:done="0"/>
  <w15:commentEx w15:paraId="15A790D3" w15:done="0"/>
  <w15:commentEx w15:paraId="0A32D42E" w15:done="0"/>
  <w15:commentEx w15:paraId="1A1EEEEA" w15:done="0"/>
  <w15:commentEx w15:paraId="171FDE79" w15:done="0"/>
  <w15:commentEx w15:paraId="16D6A447" w15:done="0"/>
  <w15:commentEx w15:paraId="29D791C7" w15:done="0"/>
  <w15:commentEx w15:paraId="04949841" w15:done="0"/>
  <w15:commentEx w15:paraId="3A70E2F1" w15:done="0"/>
  <w15:commentEx w15:paraId="4A5244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85AC0E" w16cid:durableId="247189BF"/>
  <w16cid:commentId w16cid:paraId="53FD32C5" w16cid:durableId="247189C0"/>
  <w16cid:commentId w16cid:paraId="47842203" w16cid:durableId="247189C1"/>
  <w16cid:commentId w16cid:paraId="089E4B8D" w16cid:durableId="247189C2"/>
  <w16cid:commentId w16cid:paraId="68CE147A" w16cid:durableId="247189C3"/>
  <w16cid:commentId w16cid:paraId="469D94A5" w16cid:durableId="247189C4"/>
  <w16cid:commentId w16cid:paraId="0FB73A89" w16cid:durableId="247189C5"/>
  <w16cid:commentId w16cid:paraId="0D3EA5A7" w16cid:durableId="247189C6"/>
  <w16cid:commentId w16cid:paraId="3F0EF2CC" w16cid:durableId="247189C7"/>
  <w16cid:commentId w16cid:paraId="0C552C25" w16cid:durableId="247189C8"/>
  <w16cid:commentId w16cid:paraId="26D4D823" w16cid:durableId="247189CE"/>
  <w16cid:commentId w16cid:paraId="15A790D3" w16cid:durableId="247189CF"/>
  <w16cid:commentId w16cid:paraId="0A32D42E" w16cid:durableId="247189D0"/>
  <w16cid:commentId w16cid:paraId="1A1EEEEA" w16cid:durableId="247189D1"/>
  <w16cid:commentId w16cid:paraId="171FDE79" w16cid:durableId="247189D2"/>
  <w16cid:commentId w16cid:paraId="16D6A447" w16cid:durableId="247189D3"/>
  <w16cid:commentId w16cid:paraId="29D791C7" w16cid:durableId="247189D4"/>
  <w16cid:commentId w16cid:paraId="04949841" w16cid:durableId="247189D5"/>
  <w16cid:commentId w16cid:paraId="3A70E2F1" w16cid:durableId="247189D6"/>
  <w16cid:commentId w16cid:paraId="4A52444F" w16cid:durableId="247189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41034" w14:textId="77777777" w:rsidR="008A1709" w:rsidRDefault="008A1709" w:rsidP="007D5007">
      <w:pPr>
        <w:spacing w:after="0" w:line="240" w:lineRule="auto"/>
      </w:pPr>
      <w:r>
        <w:separator/>
      </w:r>
    </w:p>
  </w:endnote>
  <w:endnote w:type="continuationSeparator" w:id="0">
    <w:p w14:paraId="6D7C0D5C" w14:textId="77777777" w:rsidR="008A1709" w:rsidRDefault="008A1709" w:rsidP="007D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0F8F7" w14:textId="77777777" w:rsidR="008A1709" w:rsidRDefault="008A1709" w:rsidP="007D5007">
      <w:pPr>
        <w:spacing w:after="0" w:line="240" w:lineRule="auto"/>
      </w:pPr>
      <w:r>
        <w:separator/>
      </w:r>
    </w:p>
  </w:footnote>
  <w:footnote w:type="continuationSeparator" w:id="0">
    <w:p w14:paraId="3A4A79B8" w14:textId="77777777" w:rsidR="008A1709" w:rsidRDefault="008A1709" w:rsidP="007D5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F154" w14:textId="0D58919E" w:rsidR="006737E3" w:rsidRPr="003B6877" w:rsidRDefault="006737E3" w:rsidP="008B4529">
    <w:pPr>
      <w:pStyle w:val="Header"/>
      <w:jc w:val="right"/>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788376"/>
      <w:docPartObj>
        <w:docPartGallery w:val="Page Numbers (Top of Page)"/>
        <w:docPartUnique/>
      </w:docPartObj>
    </w:sdtPr>
    <w:sdtEndPr>
      <w:rPr>
        <w:noProof/>
      </w:rPr>
    </w:sdtEndPr>
    <w:sdtContent>
      <w:p w14:paraId="1CD666EA" w14:textId="1C3B1971" w:rsidR="006737E3" w:rsidRDefault="006737E3">
        <w:pPr>
          <w:pStyle w:val="Header"/>
          <w:jc w:val="right"/>
        </w:pPr>
        <w:r>
          <w:fldChar w:fldCharType="begin"/>
        </w:r>
        <w:r>
          <w:instrText xml:space="preserve"> PAGE   \* MERGEFORMAT </w:instrText>
        </w:r>
        <w:r>
          <w:fldChar w:fldCharType="separate"/>
        </w:r>
        <w:r w:rsidR="008B79D8">
          <w:rPr>
            <w:noProof/>
          </w:rPr>
          <w:t>ii</w:t>
        </w:r>
        <w:r>
          <w:rPr>
            <w:noProof/>
          </w:rPr>
          <w:fldChar w:fldCharType="end"/>
        </w:r>
      </w:p>
    </w:sdtContent>
  </w:sdt>
  <w:p w14:paraId="5964DBFE" w14:textId="39D78A03" w:rsidR="006737E3" w:rsidRPr="003B6877" w:rsidRDefault="006737E3" w:rsidP="008B4529">
    <w:pPr>
      <w:pStyle w:val="Header"/>
      <w:jc w:val="right"/>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436767"/>
      <w:docPartObj>
        <w:docPartGallery w:val="Page Numbers (Top of Page)"/>
        <w:docPartUnique/>
      </w:docPartObj>
    </w:sdtPr>
    <w:sdtEndPr>
      <w:rPr>
        <w:noProof/>
      </w:rPr>
    </w:sdtEndPr>
    <w:sdtContent>
      <w:p w14:paraId="58186C37" w14:textId="77777777" w:rsidR="006737E3" w:rsidRDefault="006737E3">
        <w:pPr>
          <w:pStyle w:val="Header"/>
          <w:jc w:val="right"/>
        </w:pPr>
        <w:r>
          <w:fldChar w:fldCharType="begin"/>
        </w:r>
        <w:r>
          <w:instrText xml:space="preserve"> PAGE   \* MERGEFORMAT </w:instrText>
        </w:r>
        <w:r>
          <w:fldChar w:fldCharType="separate"/>
        </w:r>
        <w:r w:rsidR="008B79D8">
          <w:rPr>
            <w:noProof/>
          </w:rPr>
          <w:t>17</w:t>
        </w:r>
        <w:r>
          <w:rPr>
            <w:noProof/>
          </w:rPr>
          <w:fldChar w:fldCharType="end"/>
        </w:r>
      </w:p>
    </w:sdtContent>
  </w:sdt>
  <w:p w14:paraId="3BFC5492" w14:textId="77777777" w:rsidR="006737E3" w:rsidRDefault="006737E3" w:rsidP="008B452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415117"/>
      <w:docPartObj>
        <w:docPartGallery w:val="Page Numbers (Top of Page)"/>
        <w:docPartUnique/>
      </w:docPartObj>
    </w:sdtPr>
    <w:sdtEndPr>
      <w:rPr>
        <w:noProof/>
      </w:rPr>
    </w:sdtEndPr>
    <w:sdtContent>
      <w:p w14:paraId="68AE6644" w14:textId="6B7D468E" w:rsidR="006737E3" w:rsidRDefault="006737E3">
        <w:pPr>
          <w:pStyle w:val="Header"/>
          <w:jc w:val="right"/>
        </w:pPr>
        <w:r>
          <w:fldChar w:fldCharType="begin"/>
        </w:r>
        <w:r>
          <w:instrText xml:space="preserve"> PAGE   \* MERGEFORMAT </w:instrText>
        </w:r>
        <w:r>
          <w:fldChar w:fldCharType="separate"/>
        </w:r>
        <w:r w:rsidR="008B79D8">
          <w:rPr>
            <w:noProof/>
          </w:rPr>
          <w:t>29</w:t>
        </w:r>
        <w:r>
          <w:rPr>
            <w:noProof/>
          </w:rPr>
          <w:fldChar w:fldCharType="end"/>
        </w:r>
      </w:p>
    </w:sdtContent>
  </w:sdt>
  <w:p w14:paraId="03016C8F" w14:textId="77777777" w:rsidR="006737E3" w:rsidRDefault="006737E3" w:rsidP="008B452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F36"/>
    <w:multiLevelType w:val="hybridMultilevel"/>
    <w:tmpl w:val="99A0F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76582F"/>
    <w:multiLevelType w:val="hybridMultilevel"/>
    <w:tmpl w:val="7E2CD334"/>
    <w:lvl w:ilvl="0" w:tplc="06427882">
      <w:start w:val="1"/>
      <w:numFmt w:val="bullet"/>
      <w:lvlText w:val=""/>
      <w:lvlJc w:val="left"/>
      <w:pPr>
        <w:tabs>
          <w:tab w:val="num" w:pos="720"/>
        </w:tabs>
        <w:ind w:left="720" w:hanging="360"/>
      </w:pPr>
      <w:rPr>
        <w:rFonts w:ascii="Symbol" w:hAnsi="Symbol" w:hint="default"/>
        <w:sz w:val="20"/>
      </w:rPr>
    </w:lvl>
    <w:lvl w:ilvl="1" w:tplc="9922432A" w:tentative="1">
      <w:start w:val="1"/>
      <w:numFmt w:val="bullet"/>
      <w:lvlText w:val="o"/>
      <w:lvlJc w:val="left"/>
      <w:pPr>
        <w:tabs>
          <w:tab w:val="num" w:pos="1440"/>
        </w:tabs>
        <w:ind w:left="1440" w:hanging="360"/>
      </w:pPr>
      <w:rPr>
        <w:rFonts w:ascii="Courier New" w:hAnsi="Courier New" w:hint="default"/>
        <w:sz w:val="20"/>
      </w:rPr>
    </w:lvl>
    <w:lvl w:ilvl="2" w:tplc="FF482EC6" w:tentative="1">
      <w:start w:val="1"/>
      <w:numFmt w:val="bullet"/>
      <w:lvlText w:val=""/>
      <w:lvlJc w:val="left"/>
      <w:pPr>
        <w:tabs>
          <w:tab w:val="num" w:pos="2160"/>
        </w:tabs>
        <w:ind w:left="2160" w:hanging="360"/>
      </w:pPr>
      <w:rPr>
        <w:rFonts w:ascii="Wingdings" w:hAnsi="Wingdings" w:hint="default"/>
        <w:sz w:val="20"/>
      </w:rPr>
    </w:lvl>
    <w:lvl w:ilvl="3" w:tplc="B9D6CBBA" w:tentative="1">
      <w:start w:val="1"/>
      <w:numFmt w:val="bullet"/>
      <w:lvlText w:val=""/>
      <w:lvlJc w:val="left"/>
      <w:pPr>
        <w:tabs>
          <w:tab w:val="num" w:pos="2880"/>
        </w:tabs>
        <w:ind w:left="2880" w:hanging="360"/>
      </w:pPr>
      <w:rPr>
        <w:rFonts w:ascii="Wingdings" w:hAnsi="Wingdings" w:hint="default"/>
        <w:sz w:val="20"/>
      </w:rPr>
    </w:lvl>
    <w:lvl w:ilvl="4" w:tplc="1E0E6BD4" w:tentative="1">
      <w:start w:val="1"/>
      <w:numFmt w:val="bullet"/>
      <w:lvlText w:val=""/>
      <w:lvlJc w:val="left"/>
      <w:pPr>
        <w:tabs>
          <w:tab w:val="num" w:pos="3600"/>
        </w:tabs>
        <w:ind w:left="3600" w:hanging="360"/>
      </w:pPr>
      <w:rPr>
        <w:rFonts w:ascii="Wingdings" w:hAnsi="Wingdings" w:hint="default"/>
        <w:sz w:val="20"/>
      </w:rPr>
    </w:lvl>
    <w:lvl w:ilvl="5" w:tplc="426C8802" w:tentative="1">
      <w:start w:val="1"/>
      <w:numFmt w:val="bullet"/>
      <w:lvlText w:val=""/>
      <w:lvlJc w:val="left"/>
      <w:pPr>
        <w:tabs>
          <w:tab w:val="num" w:pos="4320"/>
        </w:tabs>
        <w:ind w:left="4320" w:hanging="360"/>
      </w:pPr>
      <w:rPr>
        <w:rFonts w:ascii="Wingdings" w:hAnsi="Wingdings" w:hint="default"/>
        <w:sz w:val="20"/>
      </w:rPr>
    </w:lvl>
    <w:lvl w:ilvl="6" w:tplc="32822F3C" w:tentative="1">
      <w:start w:val="1"/>
      <w:numFmt w:val="bullet"/>
      <w:lvlText w:val=""/>
      <w:lvlJc w:val="left"/>
      <w:pPr>
        <w:tabs>
          <w:tab w:val="num" w:pos="5040"/>
        </w:tabs>
        <w:ind w:left="5040" w:hanging="360"/>
      </w:pPr>
      <w:rPr>
        <w:rFonts w:ascii="Wingdings" w:hAnsi="Wingdings" w:hint="default"/>
        <w:sz w:val="20"/>
      </w:rPr>
    </w:lvl>
    <w:lvl w:ilvl="7" w:tplc="6AD27C56" w:tentative="1">
      <w:start w:val="1"/>
      <w:numFmt w:val="bullet"/>
      <w:lvlText w:val=""/>
      <w:lvlJc w:val="left"/>
      <w:pPr>
        <w:tabs>
          <w:tab w:val="num" w:pos="5760"/>
        </w:tabs>
        <w:ind w:left="5760" w:hanging="360"/>
      </w:pPr>
      <w:rPr>
        <w:rFonts w:ascii="Wingdings" w:hAnsi="Wingdings" w:hint="default"/>
        <w:sz w:val="20"/>
      </w:rPr>
    </w:lvl>
    <w:lvl w:ilvl="8" w:tplc="8760FAD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875FA"/>
    <w:multiLevelType w:val="hybridMultilevel"/>
    <w:tmpl w:val="2BCECA90"/>
    <w:lvl w:ilvl="0" w:tplc="10090001">
      <w:start w:val="1"/>
      <w:numFmt w:val="bullet"/>
      <w:lvlText w:val=""/>
      <w:lvlJc w:val="left"/>
      <w:pPr>
        <w:ind w:left="720" w:hanging="360"/>
      </w:pPr>
      <w:rPr>
        <w:rFonts w:ascii="Symbol" w:hAnsi="Symbol" w:hint="default"/>
      </w:rPr>
    </w:lvl>
    <w:lvl w:ilvl="1" w:tplc="7AF6BAE2">
      <w:start w:val="12"/>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423B60"/>
    <w:multiLevelType w:val="hybridMultilevel"/>
    <w:tmpl w:val="68CCE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3D09EA"/>
    <w:multiLevelType w:val="hybridMultilevel"/>
    <w:tmpl w:val="F3661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0F5663"/>
    <w:multiLevelType w:val="hybridMultilevel"/>
    <w:tmpl w:val="842AA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D72452"/>
    <w:multiLevelType w:val="hybridMultilevel"/>
    <w:tmpl w:val="FE2A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110305"/>
    <w:multiLevelType w:val="hybridMultilevel"/>
    <w:tmpl w:val="2D906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704843"/>
    <w:multiLevelType w:val="hybridMultilevel"/>
    <w:tmpl w:val="C86C6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7507B3"/>
    <w:multiLevelType w:val="hybridMultilevel"/>
    <w:tmpl w:val="0AA23310"/>
    <w:lvl w:ilvl="0" w:tplc="58506BAC">
      <w:start w:val="1"/>
      <w:numFmt w:val="bullet"/>
      <w:lvlText w:val=""/>
      <w:lvlJc w:val="left"/>
      <w:pPr>
        <w:tabs>
          <w:tab w:val="num" w:pos="720"/>
        </w:tabs>
        <w:ind w:left="720" w:hanging="360"/>
      </w:pPr>
      <w:rPr>
        <w:rFonts w:ascii="Symbol" w:hAnsi="Symbol" w:hint="default"/>
        <w:sz w:val="20"/>
      </w:rPr>
    </w:lvl>
    <w:lvl w:ilvl="1" w:tplc="470C25D8" w:tentative="1">
      <w:start w:val="1"/>
      <w:numFmt w:val="bullet"/>
      <w:lvlText w:val="o"/>
      <w:lvlJc w:val="left"/>
      <w:pPr>
        <w:tabs>
          <w:tab w:val="num" w:pos="1440"/>
        </w:tabs>
        <w:ind w:left="1440" w:hanging="360"/>
      </w:pPr>
      <w:rPr>
        <w:rFonts w:ascii="Courier New" w:hAnsi="Courier New" w:hint="default"/>
        <w:sz w:val="20"/>
      </w:rPr>
    </w:lvl>
    <w:lvl w:ilvl="2" w:tplc="3A0C3A9C" w:tentative="1">
      <w:start w:val="1"/>
      <w:numFmt w:val="bullet"/>
      <w:lvlText w:val=""/>
      <w:lvlJc w:val="left"/>
      <w:pPr>
        <w:tabs>
          <w:tab w:val="num" w:pos="2160"/>
        </w:tabs>
        <w:ind w:left="2160" w:hanging="360"/>
      </w:pPr>
      <w:rPr>
        <w:rFonts w:ascii="Wingdings" w:hAnsi="Wingdings" w:hint="default"/>
        <w:sz w:val="20"/>
      </w:rPr>
    </w:lvl>
    <w:lvl w:ilvl="3" w:tplc="FE9EA7D0" w:tentative="1">
      <w:start w:val="1"/>
      <w:numFmt w:val="bullet"/>
      <w:lvlText w:val=""/>
      <w:lvlJc w:val="left"/>
      <w:pPr>
        <w:tabs>
          <w:tab w:val="num" w:pos="2880"/>
        </w:tabs>
        <w:ind w:left="2880" w:hanging="360"/>
      </w:pPr>
      <w:rPr>
        <w:rFonts w:ascii="Wingdings" w:hAnsi="Wingdings" w:hint="default"/>
        <w:sz w:val="20"/>
      </w:rPr>
    </w:lvl>
    <w:lvl w:ilvl="4" w:tplc="65A49EAE" w:tentative="1">
      <w:start w:val="1"/>
      <w:numFmt w:val="bullet"/>
      <w:lvlText w:val=""/>
      <w:lvlJc w:val="left"/>
      <w:pPr>
        <w:tabs>
          <w:tab w:val="num" w:pos="3600"/>
        </w:tabs>
        <w:ind w:left="3600" w:hanging="360"/>
      </w:pPr>
      <w:rPr>
        <w:rFonts w:ascii="Wingdings" w:hAnsi="Wingdings" w:hint="default"/>
        <w:sz w:val="20"/>
      </w:rPr>
    </w:lvl>
    <w:lvl w:ilvl="5" w:tplc="E46C7EE4" w:tentative="1">
      <w:start w:val="1"/>
      <w:numFmt w:val="bullet"/>
      <w:lvlText w:val=""/>
      <w:lvlJc w:val="left"/>
      <w:pPr>
        <w:tabs>
          <w:tab w:val="num" w:pos="4320"/>
        </w:tabs>
        <w:ind w:left="4320" w:hanging="360"/>
      </w:pPr>
      <w:rPr>
        <w:rFonts w:ascii="Wingdings" w:hAnsi="Wingdings" w:hint="default"/>
        <w:sz w:val="20"/>
      </w:rPr>
    </w:lvl>
    <w:lvl w:ilvl="6" w:tplc="5F1626C2" w:tentative="1">
      <w:start w:val="1"/>
      <w:numFmt w:val="bullet"/>
      <w:lvlText w:val=""/>
      <w:lvlJc w:val="left"/>
      <w:pPr>
        <w:tabs>
          <w:tab w:val="num" w:pos="5040"/>
        </w:tabs>
        <w:ind w:left="5040" w:hanging="360"/>
      </w:pPr>
      <w:rPr>
        <w:rFonts w:ascii="Wingdings" w:hAnsi="Wingdings" w:hint="default"/>
        <w:sz w:val="20"/>
      </w:rPr>
    </w:lvl>
    <w:lvl w:ilvl="7" w:tplc="5BB6CDDE" w:tentative="1">
      <w:start w:val="1"/>
      <w:numFmt w:val="bullet"/>
      <w:lvlText w:val=""/>
      <w:lvlJc w:val="left"/>
      <w:pPr>
        <w:tabs>
          <w:tab w:val="num" w:pos="5760"/>
        </w:tabs>
        <w:ind w:left="5760" w:hanging="360"/>
      </w:pPr>
      <w:rPr>
        <w:rFonts w:ascii="Wingdings" w:hAnsi="Wingdings" w:hint="default"/>
        <w:sz w:val="20"/>
      </w:rPr>
    </w:lvl>
    <w:lvl w:ilvl="8" w:tplc="42D6A12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31AE5"/>
    <w:multiLevelType w:val="hybridMultilevel"/>
    <w:tmpl w:val="EAC642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A81450"/>
    <w:multiLevelType w:val="hybridMultilevel"/>
    <w:tmpl w:val="81BEDC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7173896"/>
    <w:multiLevelType w:val="hybridMultilevel"/>
    <w:tmpl w:val="1E46BA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79B6A3D"/>
    <w:multiLevelType w:val="hybridMultilevel"/>
    <w:tmpl w:val="D8C47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302B57"/>
    <w:multiLevelType w:val="hybridMultilevel"/>
    <w:tmpl w:val="6722E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63672E"/>
    <w:multiLevelType w:val="hybridMultilevel"/>
    <w:tmpl w:val="19AAF984"/>
    <w:lvl w:ilvl="0" w:tplc="396EB1B4">
      <w:start w:val="1"/>
      <w:numFmt w:val="decimal"/>
      <w:lvlText w:val="%1."/>
      <w:lvlJc w:val="left"/>
      <w:pPr>
        <w:tabs>
          <w:tab w:val="num" w:pos="720"/>
        </w:tabs>
        <w:ind w:left="720" w:hanging="360"/>
      </w:pPr>
    </w:lvl>
    <w:lvl w:ilvl="1" w:tplc="FE6ADDA2" w:tentative="1">
      <w:start w:val="1"/>
      <w:numFmt w:val="decimal"/>
      <w:lvlText w:val="%2."/>
      <w:lvlJc w:val="left"/>
      <w:pPr>
        <w:tabs>
          <w:tab w:val="num" w:pos="1440"/>
        </w:tabs>
        <w:ind w:left="1440" w:hanging="360"/>
      </w:pPr>
    </w:lvl>
    <w:lvl w:ilvl="2" w:tplc="489E38D0" w:tentative="1">
      <w:start w:val="1"/>
      <w:numFmt w:val="decimal"/>
      <w:lvlText w:val="%3."/>
      <w:lvlJc w:val="left"/>
      <w:pPr>
        <w:tabs>
          <w:tab w:val="num" w:pos="2160"/>
        </w:tabs>
        <w:ind w:left="2160" w:hanging="360"/>
      </w:pPr>
    </w:lvl>
    <w:lvl w:ilvl="3" w:tplc="D25E1F20" w:tentative="1">
      <w:start w:val="1"/>
      <w:numFmt w:val="decimal"/>
      <w:lvlText w:val="%4."/>
      <w:lvlJc w:val="left"/>
      <w:pPr>
        <w:tabs>
          <w:tab w:val="num" w:pos="2880"/>
        </w:tabs>
        <w:ind w:left="2880" w:hanging="360"/>
      </w:pPr>
    </w:lvl>
    <w:lvl w:ilvl="4" w:tplc="962A2CD8" w:tentative="1">
      <w:start w:val="1"/>
      <w:numFmt w:val="decimal"/>
      <w:lvlText w:val="%5."/>
      <w:lvlJc w:val="left"/>
      <w:pPr>
        <w:tabs>
          <w:tab w:val="num" w:pos="3600"/>
        </w:tabs>
        <w:ind w:left="3600" w:hanging="360"/>
      </w:pPr>
    </w:lvl>
    <w:lvl w:ilvl="5" w:tplc="C574AA00" w:tentative="1">
      <w:start w:val="1"/>
      <w:numFmt w:val="decimal"/>
      <w:lvlText w:val="%6."/>
      <w:lvlJc w:val="left"/>
      <w:pPr>
        <w:tabs>
          <w:tab w:val="num" w:pos="4320"/>
        </w:tabs>
        <w:ind w:left="4320" w:hanging="360"/>
      </w:pPr>
    </w:lvl>
    <w:lvl w:ilvl="6" w:tplc="4AE212BA" w:tentative="1">
      <w:start w:val="1"/>
      <w:numFmt w:val="decimal"/>
      <w:lvlText w:val="%7."/>
      <w:lvlJc w:val="left"/>
      <w:pPr>
        <w:tabs>
          <w:tab w:val="num" w:pos="5040"/>
        </w:tabs>
        <w:ind w:left="5040" w:hanging="360"/>
      </w:pPr>
    </w:lvl>
    <w:lvl w:ilvl="7" w:tplc="D55A773E" w:tentative="1">
      <w:start w:val="1"/>
      <w:numFmt w:val="decimal"/>
      <w:lvlText w:val="%8."/>
      <w:lvlJc w:val="left"/>
      <w:pPr>
        <w:tabs>
          <w:tab w:val="num" w:pos="5760"/>
        </w:tabs>
        <w:ind w:left="5760" w:hanging="360"/>
      </w:pPr>
    </w:lvl>
    <w:lvl w:ilvl="8" w:tplc="16AE76E2" w:tentative="1">
      <w:start w:val="1"/>
      <w:numFmt w:val="decimal"/>
      <w:lvlText w:val="%9."/>
      <w:lvlJc w:val="left"/>
      <w:pPr>
        <w:tabs>
          <w:tab w:val="num" w:pos="6480"/>
        </w:tabs>
        <w:ind w:left="6480" w:hanging="360"/>
      </w:pPr>
    </w:lvl>
  </w:abstractNum>
  <w:abstractNum w:abstractNumId="16" w15:restartNumberingAfterBreak="0">
    <w:nsid w:val="3D523649"/>
    <w:multiLevelType w:val="hybridMultilevel"/>
    <w:tmpl w:val="9BC67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5B4E21"/>
    <w:multiLevelType w:val="hybridMultilevel"/>
    <w:tmpl w:val="F7367E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3AD7F81"/>
    <w:multiLevelType w:val="hybridMultilevel"/>
    <w:tmpl w:val="BC406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C5A4E97"/>
    <w:multiLevelType w:val="hybridMultilevel"/>
    <w:tmpl w:val="94E6CA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B31454"/>
    <w:multiLevelType w:val="hybridMultilevel"/>
    <w:tmpl w:val="212E57D8"/>
    <w:lvl w:ilvl="0" w:tplc="15D01F76">
      <w:start w:val="1"/>
      <w:numFmt w:val="bullet"/>
      <w:lvlText w:val=""/>
      <w:lvlJc w:val="left"/>
      <w:pPr>
        <w:tabs>
          <w:tab w:val="num" w:pos="720"/>
        </w:tabs>
        <w:ind w:left="720" w:hanging="360"/>
      </w:pPr>
      <w:rPr>
        <w:rFonts w:ascii="Symbol" w:hAnsi="Symbol" w:hint="default"/>
        <w:sz w:val="20"/>
      </w:rPr>
    </w:lvl>
    <w:lvl w:ilvl="1" w:tplc="4ABEDC70" w:tentative="1">
      <w:start w:val="1"/>
      <w:numFmt w:val="bullet"/>
      <w:lvlText w:val="o"/>
      <w:lvlJc w:val="left"/>
      <w:pPr>
        <w:tabs>
          <w:tab w:val="num" w:pos="1440"/>
        </w:tabs>
        <w:ind w:left="1440" w:hanging="360"/>
      </w:pPr>
      <w:rPr>
        <w:rFonts w:ascii="Courier New" w:hAnsi="Courier New" w:hint="default"/>
        <w:sz w:val="20"/>
      </w:rPr>
    </w:lvl>
    <w:lvl w:ilvl="2" w:tplc="3D5449E8" w:tentative="1">
      <w:start w:val="1"/>
      <w:numFmt w:val="bullet"/>
      <w:lvlText w:val=""/>
      <w:lvlJc w:val="left"/>
      <w:pPr>
        <w:tabs>
          <w:tab w:val="num" w:pos="2160"/>
        </w:tabs>
        <w:ind w:left="2160" w:hanging="360"/>
      </w:pPr>
      <w:rPr>
        <w:rFonts w:ascii="Wingdings" w:hAnsi="Wingdings" w:hint="default"/>
        <w:sz w:val="20"/>
      </w:rPr>
    </w:lvl>
    <w:lvl w:ilvl="3" w:tplc="9D3C70E6" w:tentative="1">
      <w:start w:val="1"/>
      <w:numFmt w:val="bullet"/>
      <w:lvlText w:val=""/>
      <w:lvlJc w:val="left"/>
      <w:pPr>
        <w:tabs>
          <w:tab w:val="num" w:pos="2880"/>
        </w:tabs>
        <w:ind w:left="2880" w:hanging="360"/>
      </w:pPr>
      <w:rPr>
        <w:rFonts w:ascii="Wingdings" w:hAnsi="Wingdings" w:hint="default"/>
        <w:sz w:val="20"/>
      </w:rPr>
    </w:lvl>
    <w:lvl w:ilvl="4" w:tplc="8714768A" w:tentative="1">
      <w:start w:val="1"/>
      <w:numFmt w:val="bullet"/>
      <w:lvlText w:val=""/>
      <w:lvlJc w:val="left"/>
      <w:pPr>
        <w:tabs>
          <w:tab w:val="num" w:pos="3600"/>
        </w:tabs>
        <w:ind w:left="3600" w:hanging="360"/>
      </w:pPr>
      <w:rPr>
        <w:rFonts w:ascii="Wingdings" w:hAnsi="Wingdings" w:hint="default"/>
        <w:sz w:val="20"/>
      </w:rPr>
    </w:lvl>
    <w:lvl w:ilvl="5" w:tplc="122C929E" w:tentative="1">
      <w:start w:val="1"/>
      <w:numFmt w:val="bullet"/>
      <w:lvlText w:val=""/>
      <w:lvlJc w:val="left"/>
      <w:pPr>
        <w:tabs>
          <w:tab w:val="num" w:pos="4320"/>
        </w:tabs>
        <w:ind w:left="4320" w:hanging="360"/>
      </w:pPr>
      <w:rPr>
        <w:rFonts w:ascii="Wingdings" w:hAnsi="Wingdings" w:hint="default"/>
        <w:sz w:val="20"/>
      </w:rPr>
    </w:lvl>
    <w:lvl w:ilvl="6" w:tplc="636A3A10" w:tentative="1">
      <w:start w:val="1"/>
      <w:numFmt w:val="bullet"/>
      <w:lvlText w:val=""/>
      <w:lvlJc w:val="left"/>
      <w:pPr>
        <w:tabs>
          <w:tab w:val="num" w:pos="5040"/>
        </w:tabs>
        <w:ind w:left="5040" w:hanging="360"/>
      </w:pPr>
      <w:rPr>
        <w:rFonts w:ascii="Wingdings" w:hAnsi="Wingdings" w:hint="default"/>
        <w:sz w:val="20"/>
      </w:rPr>
    </w:lvl>
    <w:lvl w:ilvl="7" w:tplc="DAD47D32" w:tentative="1">
      <w:start w:val="1"/>
      <w:numFmt w:val="bullet"/>
      <w:lvlText w:val=""/>
      <w:lvlJc w:val="left"/>
      <w:pPr>
        <w:tabs>
          <w:tab w:val="num" w:pos="5760"/>
        </w:tabs>
        <w:ind w:left="5760" w:hanging="360"/>
      </w:pPr>
      <w:rPr>
        <w:rFonts w:ascii="Wingdings" w:hAnsi="Wingdings" w:hint="default"/>
        <w:sz w:val="20"/>
      </w:rPr>
    </w:lvl>
    <w:lvl w:ilvl="8" w:tplc="788064D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D3037"/>
    <w:multiLevelType w:val="hybridMultilevel"/>
    <w:tmpl w:val="04F2F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0A7B10"/>
    <w:multiLevelType w:val="hybridMultilevel"/>
    <w:tmpl w:val="EED616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77A39B2"/>
    <w:multiLevelType w:val="hybridMultilevel"/>
    <w:tmpl w:val="219A9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A3454E5"/>
    <w:multiLevelType w:val="hybridMultilevel"/>
    <w:tmpl w:val="470A9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DD751FF"/>
    <w:multiLevelType w:val="hybridMultilevel"/>
    <w:tmpl w:val="DC2890CE"/>
    <w:lvl w:ilvl="0" w:tplc="A7CCE706">
      <w:start w:val="1"/>
      <w:numFmt w:val="bullet"/>
      <w:lvlText w:val=""/>
      <w:lvlJc w:val="left"/>
      <w:pPr>
        <w:tabs>
          <w:tab w:val="num" w:pos="720"/>
        </w:tabs>
        <w:ind w:left="720" w:hanging="360"/>
      </w:pPr>
      <w:rPr>
        <w:rFonts w:ascii="Symbol" w:hAnsi="Symbol" w:hint="default"/>
        <w:sz w:val="20"/>
      </w:rPr>
    </w:lvl>
    <w:lvl w:ilvl="1" w:tplc="82A8DB1A" w:tentative="1">
      <w:start w:val="1"/>
      <w:numFmt w:val="bullet"/>
      <w:lvlText w:val="o"/>
      <w:lvlJc w:val="left"/>
      <w:pPr>
        <w:tabs>
          <w:tab w:val="num" w:pos="1440"/>
        </w:tabs>
        <w:ind w:left="1440" w:hanging="360"/>
      </w:pPr>
      <w:rPr>
        <w:rFonts w:ascii="Courier New" w:hAnsi="Courier New" w:hint="default"/>
        <w:sz w:val="20"/>
      </w:rPr>
    </w:lvl>
    <w:lvl w:ilvl="2" w:tplc="2188E83A" w:tentative="1">
      <w:start w:val="1"/>
      <w:numFmt w:val="bullet"/>
      <w:lvlText w:val=""/>
      <w:lvlJc w:val="left"/>
      <w:pPr>
        <w:tabs>
          <w:tab w:val="num" w:pos="2160"/>
        </w:tabs>
        <w:ind w:left="2160" w:hanging="360"/>
      </w:pPr>
      <w:rPr>
        <w:rFonts w:ascii="Wingdings" w:hAnsi="Wingdings" w:hint="default"/>
        <w:sz w:val="20"/>
      </w:rPr>
    </w:lvl>
    <w:lvl w:ilvl="3" w:tplc="8AE87ED6" w:tentative="1">
      <w:start w:val="1"/>
      <w:numFmt w:val="bullet"/>
      <w:lvlText w:val=""/>
      <w:lvlJc w:val="left"/>
      <w:pPr>
        <w:tabs>
          <w:tab w:val="num" w:pos="2880"/>
        </w:tabs>
        <w:ind w:left="2880" w:hanging="360"/>
      </w:pPr>
      <w:rPr>
        <w:rFonts w:ascii="Wingdings" w:hAnsi="Wingdings" w:hint="default"/>
        <w:sz w:val="20"/>
      </w:rPr>
    </w:lvl>
    <w:lvl w:ilvl="4" w:tplc="51DCEE9E" w:tentative="1">
      <w:start w:val="1"/>
      <w:numFmt w:val="bullet"/>
      <w:lvlText w:val=""/>
      <w:lvlJc w:val="left"/>
      <w:pPr>
        <w:tabs>
          <w:tab w:val="num" w:pos="3600"/>
        </w:tabs>
        <w:ind w:left="3600" w:hanging="360"/>
      </w:pPr>
      <w:rPr>
        <w:rFonts w:ascii="Wingdings" w:hAnsi="Wingdings" w:hint="default"/>
        <w:sz w:val="20"/>
      </w:rPr>
    </w:lvl>
    <w:lvl w:ilvl="5" w:tplc="E6D03EFE" w:tentative="1">
      <w:start w:val="1"/>
      <w:numFmt w:val="bullet"/>
      <w:lvlText w:val=""/>
      <w:lvlJc w:val="left"/>
      <w:pPr>
        <w:tabs>
          <w:tab w:val="num" w:pos="4320"/>
        </w:tabs>
        <w:ind w:left="4320" w:hanging="360"/>
      </w:pPr>
      <w:rPr>
        <w:rFonts w:ascii="Wingdings" w:hAnsi="Wingdings" w:hint="default"/>
        <w:sz w:val="20"/>
      </w:rPr>
    </w:lvl>
    <w:lvl w:ilvl="6" w:tplc="EB0E2E08" w:tentative="1">
      <w:start w:val="1"/>
      <w:numFmt w:val="bullet"/>
      <w:lvlText w:val=""/>
      <w:lvlJc w:val="left"/>
      <w:pPr>
        <w:tabs>
          <w:tab w:val="num" w:pos="5040"/>
        </w:tabs>
        <w:ind w:left="5040" w:hanging="360"/>
      </w:pPr>
      <w:rPr>
        <w:rFonts w:ascii="Wingdings" w:hAnsi="Wingdings" w:hint="default"/>
        <w:sz w:val="20"/>
      </w:rPr>
    </w:lvl>
    <w:lvl w:ilvl="7" w:tplc="58CCF9D2" w:tentative="1">
      <w:start w:val="1"/>
      <w:numFmt w:val="bullet"/>
      <w:lvlText w:val=""/>
      <w:lvlJc w:val="left"/>
      <w:pPr>
        <w:tabs>
          <w:tab w:val="num" w:pos="5760"/>
        </w:tabs>
        <w:ind w:left="5760" w:hanging="360"/>
      </w:pPr>
      <w:rPr>
        <w:rFonts w:ascii="Wingdings" w:hAnsi="Wingdings" w:hint="default"/>
        <w:sz w:val="20"/>
      </w:rPr>
    </w:lvl>
    <w:lvl w:ilvl="8" w:tplc="A064C09E"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735664"/>
    <w:multiLevelType w:val="hybridMultilevel"/>
    <w:tmpl w:val="38DA8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13D39C7"/>
    <w:multiLevelType w:val="hybridMultilevel"/>
    <w:tmpl w:val="B2701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1960413"/>
    <w:multiLevelType w:val="hybridMultilevel"/>
    <w:tmpl w:val="DFDEF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230175E"/>
    <w:multiLevelType w:val="hybridMultilevel"/>
    <w:tmpl w:val="EE803F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2385622"/>
    <w:multiLevelType w:val="hybridMultilevel"/>
    <w:tmpl w:val="2FC282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27440C9"/>
    <w:multiLevelType w:val="hybridMultilevel"/>
    <w:tmpl w:val="43D01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3707B57"/>
    <w:multiLevelType w:val="hybridMultilevel"/>
    <w:tmpl w:val="F594C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78353FA"/>
    <w:multiLevelType w:val="hybridMultilevel"/>
    <w:tmpl w:val="AC467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BF26746"/>
    <w:multiLevelType w:val="hybridMultilevel"/>
    <w:tmpl w:val="89169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DA51D64"/>
    <w:multiLevelType w:val="multilevel"/>
    <w:tmpl w:val="55A4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082ED5"/>
    <w:multiLevelType w:val="hybridMultilevel"/>
    <w:tmpl w:val="B44AF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A2476C7"/>
    <w:multiLevelType w:val="multilevel"/>
    <w:tmpl w:val="EC94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096B8F"/>
    <w:multiLevelType w:val="multilevel"/>
    <w:tmpl w:val="212A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2"/>
  </w:num>
  <w:num w:numId="3">
    <w:abstractNumId w:val="19"/>
  </w:num>
  <w:num w:numId="4">
    <w:abstractNumId w:val="0"/>
  </w:num>
  <w:num w:numId="5">
    <w:abstractNumId w:val="32"/>
  </w:num>
  <w:num w:numId="6">
    <w:abstractNumId w:val="6"/>
  </w:num>
  <w:num w:numId="7">
    <w:abstractNumId w:val="36"/>
  </w:num>
  <w:num w:numId="8">
    <w:abstractNumId w:val="23"/>
  </w:num>
  <w:num w:numId="9">
    <w:abstractNumId w:val="26"/>
  </w:num>
  <w:num w:numId="10">
    <w:abstractNumId w:val="29"/>
  </w:num>
  <w:num w:numId="11">
    <w:abstractNumId w:val="8"/>
  </w:num>
  <w:num w:numId="12">
    <w:abstractNumId w:val="16"/>
  </w:num>
  <w:num w:numId="13">
    <w:abstractNumId w:val="27"/>
  </w:num>
  <w:num w:numId="14">
    <w:abstractNumId w:val="28"/>
  </w:num>
  <w:num w:numId="15">
    <w:abstractNumId w:val="2"/>
  </w:num>
  <w:num w:numId="16">
    <w:abstractNumId w:val="10"/>
  </w:num>
  <w:num w:numId="17">
    <w:abstractNumId w:val="4"/>
  </w:num>
  <w:num w:numId="18">
    <w:abstractNumId w:val="33"/>
  </w:num>
  <w:num w:numId="19">
    <w:abstractNumId w:val="11"/>
  </w:num>
  <w:num w:numId="20">
    <w:abstractNumId w:val="17"/>
  </w:num>
  <w:num w:numId="21">
    <w:abstractNumId w:val="13"/>
  </w:num>
  <w:num w:numId="22">
    <w:abstractNumId w:val="31"/>
  </w:num>
  <w:num w:numId="23">
    <w:abstractNumId w:val="18"/>
  </w:num>
  <w:num w:numId="24">
    <w:abstractNumId w:val="30"/>
  </w:num>
  <w:num w:numId="25">
    <w:abstractNumId w:val="24"/>
  </w:num>
  <w:num w:numId="26">
    <w:abstractNumId w:val="22"/>
  </w:num>
  <w:num w:numId="27">
    <w:abstractNumId w:val="3"/>
  </w:num>
  <w:num w:numId="28">
    <w:abstractNumId w:val="5"/>
  </w:num>
  <w:num w:numId="29">
    <w:abstractNumId w:val="14"/>
  </w:num>
  <w:num w:numId="30">
    <w:abstractNumId w:val="7"/>
  </w:num>
  <w:num w:numId="31">
    <w:abstractNumId w:val="15"/>
  </w:num>
  <w:num w:numId="32">
    <w:abstractNumId w:val="25"/>
  </w:num>
  <w:num w:numId="33">
    <w:abstractNumId w:val="20"/>
  </w:num>
  <w:num w:numId="34">
    <w:abstractNumId w:val="9"/>
  </w:num>
  <w:num w:numId="35">
    <w:abstractNumId w:val="35"/>
  </w:num>
  <w:num w:numId="36">
    <w:abstractNumId w:val="1"/>
  </w:num>
  <w:num w:numId="37">
    <w:abstractNumId w:val="37"/>
  </w:num>
  <w:num w:numId="38">
    <w:abstractNumId w:val="38"/>
  </w:num>
  <w:num w:numId="39">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494"/>
    <w:rsid w:val="000023BA"/>
    <w:rsid w:val="00005A4B"/>
    <w:rsid w:val="00013011"/>
    <w:rsid w:val="000179E8"/>
    <w:rsid w:val="00020D72"/>
    <w:rsid w:val="000223B5"/>
    <w:rsid w:val="0003132E"/>
    <w:rsid w:val="00032012"/>
    <w:rsid w:val="00032380"/>
    <w:rsid w:val="0003503A"/>
    <w:rsid w:val="0003554F"/>
    <w:rsid w:val="000376A0"/>
    <w:rsid w:val="00042207"/>
    <w:rsid w:val="0004292B"/>
    <w:rsid w:val="00051A11"/>
    <w:rsid w:val="00060929"/>
    <w:rsid w:val="00061C53"/>
    <w:rsid w:val="0006556C"/>
    <w:rsid w:val="00075280"/>
    <w:rsid w:val="00076FCD"/>
    <w:rsid w:val="00082CF6"/>
    <w:rsid w:val="000830BE"/>
    <w:rsid w:val="00085866"/>
    <w:rsid w:val="00086654"/>
    <w:rsid w:val="000B294D"/>
    <w:rsid w:val="000B2C76"/>
    <w:rsid w:val="000B77FF"/>
    <w:rsid w:val="000C1A56"/>
    <w:rsid w:val="000C49E8"/>
    <w:rsid w:val="000D3116"/>
    <w:rsid w:val="000D5526"/>
    <w:rsid w:val="000E21F0"/>
    <w:rsid w:val="000E4AD2"/>
    <w:rsid w:val="000F1B22"/>
    <w:rsid w:val="000F54F0"/>
    <w:rsid w:val="00100A35"/>
    <w:rsid w:val="00100BB2"/>
    <w:rsid w:val="001049A9"/>
    <w:rsid w:val="00104EDF"/>
    <w:rsid w:val="0011721C"/>
    <w:rsid w:val="00126B98"/>
    <w:rsid w:val="001338C2"/>
    <w:rsid w:val="001534CD"/>
    <w:rsid w:val="00161993"/>
    <w:rsid w:val="00197790"/>
    <w:rsid w:val="00197ABA"/>
    <w:rsid w:val="001A3D37"/>
    <w:rsid w:val="001A639F"/>
    <w:rsid w:val="001B0F0B"/>
    <w:rsid w:val="001B54A6"/>
    <w:rsid w:val="001B5954"/>
    <w:rsid w:val="001C22E4"/>
    <w:rsid w:val="001C61A2"/>
    <w:rsid w:val="001E34AC"/>
    <w:rsid w:val="001E6782"/>
    <w:rsid w:val="001E7A02"/>
    <w:rsid w:val="001F6239"/>
    <w:rsid w:val="00202133"/>
    <w:rsid w:val="002026A9"/>
    <w:rsid w:val="00233FAC"/>
    <w:rsid w:val="00243ECE"/>
    <w:rsid w:val="00252263"/>
    <w:rsid w:val="00255A7E"/>
    <w:rsid w:val="00255BFD"/>
    <w:rsid w:val="002676B1"/>
    <w:rsid w:val="002804EB"/>
    <w:rsid w:val="00285FC8"/>
    <w:rsid w:val="00286104"/>
    <w:rsid w:val="002957BE"/>
    <w:rsid w:val="00297200"/>
    <w:rsid w:val="002B28E0"/>
    <w:rsid w:val="002B297D"/>
    <w:rsid w:val="002B51CA"/>
    <w:rsid w:val="002B647F"/>
    <w:rsid w:val="002C0863"/>
    <w:rsid w:val="002C1808"/>
    <w:rsid w:val="002C47AF"/>
    <w:rsid w:val="002C6765"/>
    <w:rsid w:val="002D0C47"/>
    <w:rsid w:val="002D7095"/>
    <w:rsid w:val="002E44EC"/>
    <w:rsid w:val="002E4D30"/>
    <w:rsid w:val="002F36FB"/>
    <w:rsid w:val="002F6B86"/>
    <w:rsid w:val="00306D7C"/>
    <w:rsid w:val="00310C21"/>
    <w:rsid w:val="003467F0"/>
    <w:rsid w:val="00356D62"/>
    <w:rsid w:val="00364D1A"/>
    <w:rsid w:val="00370A14"/>
    <w:rsid w:val="003756AD"/>
    <w:rsid w:val="003910C5"/>
    <w:rsid w:val="00391F6B"/>
    <w:rsid w:val="003941D0"/>
    <w:rsid w:val="0039708F"/>
    <w:rsid w:val="003A287C"/>
    <w:rsid w:val="003B6877"/>
    <w:rsid w:val="003B7100"/>
    <w:rsid w:val="003C6281"/>
    <w:rsid w:val="003C7BEF"/>
    <w:rsid w:val="003C7E36"/>
    <w:rsid w:val="003D2BCC"/>
    <w:rsid w:val="003D36E8"/>
    <w:rsid w:val="003D6AD1"/>
    <w:rsid w:val="003E2DE3"/>
    <w:rsid w:val="003F281C"/>
    <w:rsid w:val="003F2A5E"/>
    <w:rsid w:val="003F7361"/>
    <w:rsid w:val="00400CED"/>
    <w:rsid w:val="00415E87"/>
    <w:rsid w:val="004235BF"/>
    <w:rsid w:val="004265D4"/>
    <w:rsid w:val="00433C4A"/>
    <w:rsid w:val="004427F5"/>
    <w:rsid w:val="00443C30"/>
    <w:rsid w:val="00446399"/>
    <w:rsid w:val="00446A35"/>
    <w:rsid w:val="0045135B"/>
    <w:rsid w:val="00461BE8"/>
    <w:rsid w:val="004679E9"/>
    <w:rsid w:val="004978BB"/>
    <w:rsid w:val="00497F16"/>
    <w:rsid w:val="004A185D"/>
    <w:rsid w:val="004A62CC"/>
    <w:rsid w:val="004A7465"/>
    <w:rsid w:val="004D2B15"/>
    <w:rsid w:val="004D2BD0"/>
    <w:rsid w:val="004E243D"/>
    <w:rsid w:val="004E44EC"/>
    <w:rsid w:val="004E4B61"/>
    <w:rsid w:val="004E5876"/>
    <w:rsid w:val="004F3C0F"/>
    <w:rsid w:val="00527DB2"/>
    <w:rsid w:val="00534714"/>
    <w:rsid w:val="0053779D"/>
    <w:rsid w:val="00547C39"/>
    <w:rsid w:val="0056465B"/>
    <w:rsid w:val="005654B8"/>
    <w:rsid w:val="0056634A"/>
    <w:rsid w:val="00571BD9"/>
    <w:rsid w:val="00573180"/>
    <w:rsid w:val="00573E50"/>
    <w:rsid w:val="005757A4"/>
    <w:rsid w:val="0058088D"/>
    <w:rsid w:val="005835F6"/>
    <w:rsid w:val="005916D3"/>
    <w:rsid w:val="0059202A"/>
    <w:rsid w:val="005932B7"/>
    <w:rsid w:val="00596BFF"/>
    <w:rsid w:val="005A093A"/>
    <w:rsid w:val="005A111F"/>
    <w:rsid w:val="005B0C66"/>
    <w:rsid w:val="005B25FF"/>
    <w:rsid w:val="005B2945"/>
    <w:rsid w:val="005B2B7F"/>
    <w:rsid w:val="005B4B97"/>
    <w:rsid w:val="005C297E"/>
    <w:rsid w:val="005C37E8"/>
    <w:rsid w:val="005C519E"/>
    <w:rsid w:val="005F210E"/>
    <w:rsid w:val="006042C4"/>
    <w:rsid w:val="00612876"/>
    <w:rsid w:val="00613644"/>
    <w:rsid w:val="00614580"/>
    <w:rsid w:val="00621FE0"/>
    <w:rsid w:val="00624E7C"/>
    <w:rsid w:val="00633139"/>
    <w:rsid w:val="00633734"/>
    <w:rsid w:val="00634D03"/>
    <w:rsid w:val="00635FAD"/>
    <w:rsid w:val="006406B0"/>
    <w:rsid w:val="00654AD5"/>
    <w:rsid w:val="00667D65"/>
    <w:rsid w:val="006737E3"/>
    <w:rsid w:val="006932F1"/>
    <w:rsid w:val="00695720"/>
    <w:rsid w:val="006962E1"/>
    <w:rsid w:val="006B5C86"/>
    <w:rsid w:val="006B6E52"/>
    <w:rsid w:val="006C3283"/>
    <w:rsid w:val="006C699D"/>
    <w:rsid w:val="006D7D64"/>
    <w:rsid w:val="006E0BBF"/>
    <w:rsid w:val="006E29B4"/>
    <w:rsid w:val="007034C9"/>
    <w:rsid w:val="00705840"/>
    <w:rsid w:val="00705A72"/>
    <w:rsid w:val="00706CDC"/>
    <w:rsid w:val="007165F7"/>
    <w:rsid w:val="007173FE"/>
    <w:rsid w:val="00733FA0"/>
    <w:rsid w:val="00744A88"/>
    <w:rsid w:val="00745306"/>
    <w:rsid w:val="00746F88"/>
    <w:rsid w:val="007478BD"/>
    <w:rsid w:val="007540DD"/>
    <w:rsid w:val="007736AF"/>
    <w:rsid w:val="00792AAC"/>
    <w:rsid w:val="00794234"/>
    <w:rsid w:val="007A188B"/>
    <w:rsid w:val="007A7F4D"/>
    <w:rsid w:val="007B07DE"/>
    <w:rsid w:val="007B6816"/>
    <w:rsid w:val="007C0255"/>
    <w:rsid w:val="007C6E41"/>
    <w:rsid w:val="007D05FC"/>
    <w:rsid w:val="007D5007"/>
    <w:rsid w:val="007D588B"/>
    <w:rsid w:val="007E36FB"/>
    <w:rsid w:val="007E399A"/>
    <w:rsid w:val="007E53FB"/>
    <w:rsid w:val="007E69DD"/>
    <w:rsid w:val="007E7F4D"/>
    <w:rsid w:val="007F2071"/>
    <w:rsid w:val="007F7420"/>
    <w:rsid w:val="00802C1F"/>
    <w:rsid w:val="00802D71"/>
    <w:rsid w:val="00810E98"/>
    <w:rsid w:val="00813E47"/>
    <w:rsid w:val="0082029B"/>
    <w:rsid w:val="008237DF"/>
    <w:rsid w:val="00836401"/>
    <w:rsid w:val="00837D2D"/>
    <w:rsid w:val="0084586A"/>
    <w:rsid w:val="008470E4"/>
    <w:rsid w:val="008508D2"/>
    <w:rsid w:val="008556EB"/>
    <w:rsid w:val="00866B29"/>
    <w:rsid w:val="00867368"/>
    <w:rsid w:val="00871C68"/>
    <w:rsid w:val="00893391"/>
    <w:rsid w:val="008A1709"/>
    <w:rsid w:val="008A5C9D"/>
    <w:rsid w:val="008B4529"/>
    <w:rsid w:val="008B79D8"/>
    <w:rsid w:val="008D46B2"/>
    <w:rsid w:val="008E3A85"/>
    <w:rsid w:val="008E567F"/>
    <w:rsid w:val="008E5E91"/>
    <w:rsid w:val="008E7E89"/>
    <w:rsid w:val="008F253E"/>
    <w:rsid w:val="008F7BFC"/>
    <w:rsid w:val="0090478F"/>
    <w:rsid w:val="00910355"/>
    <w:rsid w:val="00914F8D"/>
    <w:rsid w:val="0092209B"/>
    <w:rsid w:val="00923944"/>
    <w:rsid w:val="009276C5"/>
    <w:rsid w:val="00940045"/>
    <w:rsid w:val="009717E4"/>
    <w:rsid w:val="009739AC"/>
    <w:rsid w:val="00983608"/>
    <w:rsid w:val="00996AD9"/>
    <w:rsid w:val="009A5670"/>
    <w:rsid w:val="009C633B"/>
    <w:rsid w:val="009D1D65"/>
    <w:rsid w:val="009D5343"/>
    <w:rsid w:val="009E0B51"/>
    <w:rsid w:val="009E2495"/>
    <w:rsid w:val="009E299F"/>
    <w:rsid w:val="009E2B75"/>
    <w:rsid w:val="009E77DA"/>
    <w:rsid w:val="00A02AF0"/>
    <w:rsid w:val="00A0770A"/>
    <w:rsid w:val="00A133A6"/>
    <w:rsid w:val="00A166CD"/>
    <w:rsid w:val="00A20DDC"/>
    <w:rsid w:val="00A2412D"/>
    <w:rsid w:val="00A34B70"/>
    <w:rsid w:val="00A41FAA"/>
    <w:rsid w:val="00A56879"/>
    <w:rsid w:val="00A60C79"/>
    <w:rsid w:val="00A64B0B"/>
    <w:rsid w:val="00A664E0"/>
    <w:rsid w:val="00A71C6E"/>
    <w:rsid w:val="00A83AC5"/>
    <w:rsid w:val="00A90234"/>
    <w:rsid w:val="00A943A7"/>
    <w:rsid w:val="00AA0DF8"/>
    <w:rsid w:val="00AB2AB3"/>
    <w:rsid w:val="00AB3010"/>
    <w:rsid w:val="00AD0DF4"/>
    <w:rsid w:val="00AD604F"/>
    <w:rsid w:val="00AD735E"/>
    <w:rsid w:val="00AE6A89"/>
    <w:rsid w:val="00AF1728"/>
    <w:rsid w:val="00AF182A"/>
    <w:rsid w:val="00AF7372"/>
    <w:rsid w:val="00B038F0"/>
    <w:rsid w:val="00B10D5E"/>
    <w:rsid w:val="00B10E82"/>
    <w:rsid w:val="00B1793B"/>
    <w:rsid w:val="00B2626F"/>
    <w:rsid w:val="00B34DCC"/>
    <w:rsid w:val="00B43A2F"/>
    <w:rsid w:val="00B44E0F"/>
    <w:rsid w:val="00B50DA9"/>
    <w:rsid w:val="00B5466A"/>
    <w:rsid w:val="00B565A7"/>
    <w:rsid w:val="00B60602"/>
    <w:rsid w:val="00B62E3A"/>
    <w:rsid w:val="00B65306"/>
    <w:rsid w:val="00B70A7E"/>
    <w:rsid w:val="00B714D4"/>
    <w:rsid w:val="00B83212"/>
    <w:rsid w:val="00B861FC"/>
    <w:rsid w:val="00B93369"/>
    <w:rsid w:val="00BA1667"/>
    <w:rsid w:val="00BA1CCF"/>
    <w:rsid w:val="00BB5FA2"/>
    <w:rsid w:val="00BC26A9"/>
    <w:rsid w:val="00BC37B7"/>
    <w:rsid w:val="00BC4B7A"/>
    <w:rsid w:val="00BC6E83"/>
    <w:rsid w:val="00BE0394"/>
    <w:rsid w:val="00BE0599"/>
    <w:rsid w:val="00BE1A5D"/>
    <w:rsid w:val="00BF431F"/>
    <w:rsid w:val="00C0461E"/>
    <w:rsid w:val="00C200FE"/>
    <w:rsid w:val="00C2177D"/>
    <w:rsid w:val="00C22B4B"/>
    <w:rsid w:val="00C234CF"/>
    <w:rsid w:val="00C248C0"/>
    <w:rsid w:val="00C3023E"/>
    <w:rsid w:val="00C37E24"/>
    <w:rsid w:val="00C53494"/>
    <w:rsid w:val="00C54923"/>
    <w:rsid w:val="00C67080"/>
    <w:rsid w:val="00C73C94"/>
    <w:rsid w:val="00C753FE"/>
    <w:rsid w:val="00C912DA"/>
    <w:rsid w:val="00C91649"/>
    <w:rsid w:val="00C9764A"/>
    <w:rsid w:val="00C976D3"/>
    <w:rsid w:val="00CA2363"/>
    <w:rsid w:val="00CA7665"/>
    <w:rsid w:val="00CB0556"/>
    <w:rsid w:val="00CB0D33"/>
    <w:rsid w:val="00CB5CE9"/>
    <w:rsid w:val="00CC3236"/>
    <w:rsid w:val="00CC3EDC"/>
    <w:rsid w:val="00CC4B80"/>
    <w:rsid w:val="00CD3394"/>
    <w:rsid w:val="00CD76BE"/>
    <w:rsid w:val="00CE327A"/>
    <w:rsid w:val="00CF1540"/>
    <w:rsid w:val="00D16265"/>
    <w:rsid w:val="00D2047B"/>
    <w:rsid w:val="00D237F4"/>
    <w:rsid w:val="00D25530"/>
    <w:rsid w:val="00D26469"/>
    <w:rsid w:val="00D328EB"/>
    <w:rsid w:val="00D33010"/>
    <w:rsid w:val="00D4089D"/>
    <w:rsid w:val="00D40D7D"/>
    <w:rsid w:val="00D435F5"/>
    <w:rsid w:val="00D470F7"/>
    <w:rsid w:val="00D516DE"/>
    <w:rsid w:val="00D519FD"/>
    <w:rsid w:val="00D536A3"/>
    <w:rsid w:val="00D554E3"/>
    <w:rsid w:val="00D55C93"/>
    <w:rsid w:val="00D56E4B"/>
    <w:rsid w:val="00D5714F"/>
    <w:rsid w:val="00D656A8"/>
    <w:rsid w:val="00D735D8"/>
    <w:rsid w:val="00D778D5"/>
    <w:rsid w:val="00D820C4"/>
    <w:rsid w:val="00D85756"/>
    <w:rsid w:val="00D90B80"/>
    <w:rsid w:val="00D94A72"/>
    <w:rsid w:val="00D97AA0"/>
    <w:rsid w:val="00DA7B4A"/>
    <w:rsid w:val="00DC4293"/>
    <w:rsid w:val="00DD4F7C"/>
    <w:rsid w:val="00DD6A5C"/>
    <w:rsid w:val="00DE60AF"/>
    <w:rsid w:val="00DF11B6"/>
    <w:rsid w:val="00DF41C7"/>
    <w:rsid w:val="00E00F0C"/>
    <w:rsid w:val="00E0222A"/>
    <w:rsid w:val="00E03BC2"/>
    <w:rsid w:val="00E064F2"/>
    <w:rsid w:val="00E12B07"/>
    <w:rsid w:val="00E14122"/>
    <w:rsid w:val="00E154C6"/>
    <w:rsid w:val="00E33B0C"/>
    <w:rsid w:val="00E37116"/>
    <w:rsid w:val="00E418BA"/>
    <w:rsid w:val="00E430A0"/>
    <w:rsid w:val="00E512BA"/>
    <w:rsid w:val="00E54DFE"/>
    <w:rsid w:val="00E57044"/>
    <w:rsid w:val="00E5724B"/>
    <w:rsid w:val="00E63983"/>
    <w:rsid w:val="00E641F9"/>
    <w:rsid w:val="00E74092"/>
    <w:rsid w:val="00E80F6E"/>
    <w:rsid w:val="00E916F9"/>
    <w:rsid w:val="00E96C49"/>
    <w:rsid w:val="00EA1D59"/>
    <w:rsid w:val="00EB65C7"/>
    <w:rsid w:val="00EC50F2"/>
    <w:rsid w:val="00ED31C5"/>
    <w:rsid w:val="00F10843"/>
    <w:rsid w:val="00F260FA"/>
    <w:rsid w:val="00F37A91"/>
    <w:rsid w:val="00F57D86"/>
    <w:rsid w:val="00F62B6A"/>
    <w:rsid w:val="00F6442A"/>
    <w:rsid w:val="00F67553"/>
    <w:rsid w:val="00F75314"/>
    <w:rsid w:val="00FB5935"/>
    <w:rsid w:val="00FB64EA"/>
    <w:rsid w:val="00FD24D3"/>
    <w:rsid w:val="00FD61CB"/>
    <w:rsid w:val="00FE3D7A"/>
    <w:rsid w:val="00FF384D"/>
    <w:rsid w:val="00FF3B06"/>
    <w:rsid w:val="00FF5C87"/>
    <w:rsid w:val="6A1C9FE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10AD35"/>
  <w15:docId w15:val="{C0E26F9D-EA8E-4432-85F2-609B48D6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44"/>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E5704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536A3"/>
    <w:pPr>
      <w:keepNext/>
      <w:keepLines/>
      <w:spacing w:before="200" w:after="0"/>
      <w:outlineLvl w:val="1"/>
    </w:pPr>
    <w:rPr>
      <w:rFonts w:ascii="Cambria" w:hAnsi="Cambria"/>
      <w:b/>
      <w:bCs/>
      <w:i/>
      <w:color w:val="4F81BD"/>
      <w:sz w:val="24"/>
      <w:szCs w:val="26"/>
    </w:rPr>
  </w:style>
  <w:style w:type="paragraph" w:styleId="Heading3">
    <w:name w:val="heading 3"/>
    <w:basedOn w:val="Normal"/>
    <w:next w:val="Normal"/>
    <w:link w:val="Heading3Char"/>
    <w:uiPriority w:val="9"/>
    <w:unhideWhenUsed/>
    <w:qFormat/>
    <w:rsid w:val="00983608"/>
    <w:pPr>
      <w:keepNext/>
      <w:keepLines/>
      <w:spacing w:before="200" w:after="0"/>
      <w:outlineLvl w:val="2"/>
    </w:pPr>
    <w:rPr>
      <w:rFonts w:ascii="Cambria" w:hAnsi="Cambria"/>
      <w:b/>
      <w:bCs/>
      <w:color w:val="000000" w:themeColor="text1"/>
    </w:rPr>
  </w:style>
  <w:style w:type="paragraph" w:styleId="Heading4">
    <w:name w:val="heading 4"/>
    <w:basedOn w:val="Normal"/>
    <w:next w:val="Normal"/>
    <w:link w:val="Heading4Char"/>
    <w:uiPriority w:val="9"/>
    <w:unhideWhenUsed/>
    <w:qFormat/>
    <w:rsid w:val="00E57044"/>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633734"/>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633734"/>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633734"/>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633734"/>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633734"/>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044"/>
    <w:rPr>
      <w:rFonts w:ascii="Cambria" w:eastAsia="Times New Roman" w:hAnsi="Cambria" w:cs="Times New Roman"/>
      <w:b/>
      <w:bCs/>
      <w:color w:val="365F91"/>
      <w:sz w:val="28"/>
      <w:szCs w:val="28"/>
      <w:lang w:bidi="en-US"/>
    </w:rPr>
  </w:style>
  <w:style w:type="character" w:customStyle="1" w:styleId="Heading2Char">
    <w:name w:val="Heading 2 Char"/>
    <w:basedOn w:val="DefaultParagraphFont"/>
    <w:link w:val="Heading2"/>
    <w:uiPriority w:val="9"/>
    <w:rsid w:val="00D536A3"/>
    <w:rPr>
      <w:rFonts w:ascii="Cambria" w:eastAsia="Times New Roman" w:hAnsi="Cambria"/>
      <w:b/>
      <w:bCs/>
      <w:i/>
      <w:color w:val="4F81BD"/>
      <w:sz w:val="24"/>
      <w:szCs w:val="26"/>
      <w:lang w:val="en-US" w:eastAsia="en-US" w:bidi="en-US"/>
    </w:rPr>
  </w:style>
  <w:style w:type="character" w:customStyle="1" w:styleId="Heading3Char">
    <w:name w:val="Heading 3 Char"/>
    <w:basedOn w:val="DefaultParagraphFont"/>
    <w:link w:val="Heading3"/>
    <w:uiPriority w:val="9"/>
    <w:rsid w:val="00983608"/>
    <w:rPr>
      <w:rFonts w:ascii="Cambria" w:eastAsia="Times New Roman" w:hAnsi="Cambria"/>
      <w:b/>
      <w:bCs/>
      <w:color w:val="000000" w:themeColor="text1"/>
      <w:sz w:val="22"/>
      <w:szCs w:val="22"/>
      <w:lang w:val="en-US" w:eastAsia="en-US" w:bidi="en-US"/>
    </w:rPr>
  </w:style>
  <w:style w:type="character" w:customStyle="1" w:styleId="Heading4Char">
    <w:name w:val="Heading 4 Char"/>
    <w:basedOn w:val="DefaultParagraphFont"/>
    <w:link w:val="Heading4"/>
    <w:uiPriority w:val="9"/>
    <w:rsid w:val="00E57044"/>
    <w:rPr>
      <w:rFonts w:ascii="Cambria" w:eastAsia="Times New Roman" w:hAnsi="Cambria" w:cs="Times New Roman"/>
      <w:b/>
      <w:bCs/>
      <w:i/>
      <w:iCs/>
      <w:color w:val="4F81BD"/>
      <w:lang w:bidi="en-US"/>
    </w:rPr>
  </w:style>
  <w:style w:type="character" w:customStyle="1" w:styleId="Heading5Char">
    <w:name w:val="Heading 5 Char"/>
    <w:basedOn w:val="DefaultParagraphFont"/>
    <w:link w:val="Heading5"/>
    <w:uiPriority w:val="9"/>
    <w:semiHidden/>
    <w:rsid w:val="00633734"/>
    <w:rPr>
      <w:rFonts w:ascii="Cambria" w:eastAsia="Times New Roman" w:hAnsi="Cambria" w:cs="Times New Roman"/>
      <w:color w:val="243F60"/>
      <w:lang w:bidi="en-US"/>
    </w:rPr>
  </w:style>
  <w:style w:type="character" w:customStyle="1" w:styleId="Heading6Char">
    <w:name w:val="Heading 6 Char"/>
    <w:basedOn w:val="DefaultParagraphFont"/>
    <w:link w:val="Heading6"/>
    <w:uiPriority w:val="9"/>
    <w:semiHidden/>
    <w:rsid w:val="00633734"/>
    <w:rPr>
      <w:rFonts w:ascii="Cambria" w:eastAsia="Times New Roman" w:hAnsi="Cambria" w:cs="Times New Roman"/>
      <w:i/>
      <w:iCs/>
      <w:color w:val="243F60"/>
      <w:lang w:bidi="en-US"/>
    </w:rPr>
  </w:style>
  <w:style w:type="character" w:customStyle="1" w:styleId="Heading7Char">
    <w:name w:val="Heading 7 Char"/>
    <w:basedOn w:val="DefaultParagraphFont"/>
    <w:link w:val="Heading7"/>
    <w:uiPriority w:val="9"/>
    <w:semiHidden/>
    <w:rsid w:val="00633734"/>
    <w:rPr>
      <w:rFonts w:ascii="Cambria" w:eastAsia="Times New Roman" w:hAnsi="Cambria" w:cs="Times New Roman"/>
      <w:i/>
      <w:iCs/>
      <w:color w:val="404040"/>
      <w:lang w:bidi="en-US"/>
    </w:rPr>
  </w:style>
  <w:style w:type="character" w:customStyle="1" w:styleId="Heading8Char">
    <w:name w:val="Heading 8 Char"/>
    <w:basedOn w:val="DefaultParagraphFont"/>
    <w:link w:val="Heading8"/>
    <w:uiPriority w:val="9"/>
    <w:semiHidden/>
    <w:rsid w:val="00633734"/>
    <w:rPr>
      <w:rFonts w:ascii="Cambria" w:eastAsia="Times New Roman" w:hAnsi="Cambria" w:cs="Times New Roman"/>
      <w:color w:val="404040"/>
      <w:sz w:val="20"/>
      <w:szCs w:val="20"/>
      <w:lang w:bidi="en-US"/>
    </w:rPr>
  </w:style>
  <w:style w:type="character" w:customStyle="1" w:styleId="Heading9Char">
    <w:name w:val="Heading 9 Char"/>
    <w:basedOn w:val="DefaultParagraphFont"/>
    <w:link w:val="Heading9"/>
    <w:uiPriority w:val="9"/>
    <w:semiHidden/>
    <w:rsid w:val="00633734"/>
    <w:rPr>
      <w:rFonts w:ascii="Cambria" w:eastAsia="Times New Roman" w:hAnsi="Cambria" w:cs="Times New Roman"/>
      <w:i/>
      <w:iCs/>
      <w:color w:val="404040"/>
      <w:sz w:val="20"/>
      <w:szCs w:val="20"/>
      <w:lang w:bidi="en-US"/>
    </w:rPr>
  </w:style>
  <w:style w:type="paragraph" w:styleId="Caption">
    <w:name w:val="caption"/>
    <w:basedOn w:val="Normal"/>
    <w:next w:val="Normal"/>
    <w:uiPriority w:val="35"/>
    <w:unhideWhenUsed/>
    <w:qFormat/>
    <w:rsid w:val="00633734"/>
    <w:pPr>
      <w:spacing w:line="240" w:lineRule="auto"/>
    </w:pPr>
    <w:rPr>
      <w:b/>
      <w:bCs/>
      <w:color w:val="4F81BD"/>
      <w:sz w:val="18"/>
      <w:szCs w:val="18"/>
    </w:rPr>
  </w:style>
  <w:style w:type="paragraph" w:styleId="Title">
    <w:name w:val="Title"/>
    <w:basedOn w:val="Normal"/>
    <w:next w:val="Normal"/>
    <w:link w:val="TitleChar"/>
    <w:uiPriority w:val="10"/>
    <w:qFormat/>
    <w:rsid w:val="00E5704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E57044"/>
    <w:rPr>
      <w:rFonts w:ascii="Cambria" w:eastAsia="Times New Roman" w:hAnsi="Cambria" w:cs="Times New Roman"/>
      <w:color w:val="17365D"/>
      <w:spacing w:val="5"/>
      <w:kern w:val="28"/>
      <w:sz w:val="52"/>
      <w:szCs w:val="52"/>
      <w:lang w:bidi="en-US"/>
    </w:rPr>
  </w:style>
  <w:style w:type="paragraph" w:styleId="Subtitle">
    <w:name w:val="Subtitle"/>
    <w:basedOn w:val="Normal"/>
    <w:next w:val="Normal"/>
    <w:link w:val="SubtitleChar"/>
    <w:uiPriority w:val="11"/>
    <w:qFormat/>
    <w:rsid w:val="00E57044"/>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E57044"/>
    <w:rPr>
      <w:rFonts w:ascii="Cambria" w:eastAsia="Times New Roman" w:hAnsi="Cambria" w:cs="Times New Roman"/>
      <w:i/>
      <w:iCs/>
      <w:color w:val="4F81BD"/>
      <w:spacing w:val="15"/>
      <w:sz w:val="24"/>
      <w:szCs w:val="24"/>
      <w:lang w:bidi="en-US"/>
    </w:rPr>
  </w:style>
  <w:style w:type="character" w:styleId="Strong">
    <w:name w:val="Strong"/>
    <w:basedOn w:val="DefaultParagraphFont"/>
    <w:uiPriority w:val="22"/>
    <w:qFormat/>
    <w:rsid w:val="00E57044"/>
    <w:rPr>
      <w:bCs/>
      <w:sz w:val="24"/>
    </w:rPr>
  </w:style>
  <w:style w:type="character" w:styleId="Emphasis">
    <w:name w:val="Emphasis"/>
    <w:basedOn w:val="DefaultParagraphFont"/>
    <w:uiPriority w:val="20"/>
    <w:qFormat/>
    <w:rsid w:val="00E33B0C"/>
    <w:rPr>
      <w:i/>
      <w:iCs/>
      <w:color w:val="1F497D" w:themeColor="text2"/>
    </w:rPr>
  </w:style>
  <w:style w:type="paragraph" w:styleId="NoSpacing">
    <w:name w:val="No Spacing"/>
    <w:uiPriority w:val="1"/>
    <w:qFormat/>
    <w:rsid w:val="00E57044"/>
    <w:rPr>
      <w:rFonts w:eastAsia="Times New Roman"/>
      <w:sz w:val="22"/>
      <w:szCs w:val="22"/>
      <w:lang w:val="en-US" w:eastAsia="en-US" w:bidi="en-US"/>
    </w:rPr>
  </w:style>
  <w:style w:type="paragraph" w:styleId="ListParagraph">
    <w:name w:val="List Paragraph"/>
    <w:basedOn w:val="Normal"/>
    <w:uiPriority w:val="34"/>
    <w:qFormat/>
    <w:rsid w:val="00E57044"/>
    <w:pPr>
      <w:ind w:left="720"/>
      <w:contextualSpacing/>
    </w:pPr>
  </w:style>
  <w:style w:type="paragraph" w:styleId="Quote">
    <w:name w:val="Quote"/>
    <w:basedOn w:val="Normal"/>
    <w:next w:val="Normal"/>
    <w:link w:val="QuoteChar"/>
    <w:uiPriority w:val="29"/>
    <w:qFormat/>
    <w:rsid w:val="00633734"/>
    <w:rPr>
      <w:i/>
      <w:iCs/>
      <w:color w:val="000000"/>
    </w:rPr>
  </w:style>
  <w:style w:type="character" w:customStyle="1" w:styleId="QuoteChar">
    <w:name w:val="Quote Char"/>
    <w:basedOn w:val="DefaultParagraphFont"/>
    <w:link w:val="Quote"/>
    <w:uiPriority w:val="29"/>
    <w:rsid w:val="00633734"/>
    <w:rPr>
      <w:rFonts w:eastAsia="Times New Roman"/>
      <w:i/>
      <w:iCs/>
      <w:color w:val="000000"/>
      <w:lang w:bidi="en-US"/>
    </w:rPr>
  </w:style>
  <w:style w:type="paragraph" w:styleId="IntenseQuote">
    <w:name w:val="Intense Quote"/>
    <w:basedOn w:val="Normal"/>
    <w:next w:val="Normal"/>
    <w:link w:val="IntenseQuoteChar"/>
    <w:uiPriority w:val="30"/>
    <w:qFormat/>
    <w:rsid w:val="0063373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33734"/>
    <w:rPr>
      <w:rFonts w:eastAsia="Times New Roman"/>
      <w:b/>
      <w:bCs/>
      <w:i/>
      <w:iCs/>
      <w:color w:val="4F81BD"/>
      <w:lang w:bidi="en-US"/>
    </w:rPr>
  </w:style>
  <w:style w:type="character" w:styleId="SubtleEmphasis">
    <w:name w:val="Subtle Emphasis"/>
    <w:basedOn w:val="DefaultParagraphFont"/>
    <w:uiPriority w:val="19"/>
    <w:qFormat/>
    <w:rsid w:val="00633734"/>
    <w:rPr>
      <w:i/>
      <w:iCs/>
      <w:color w:val="808080"/>
    </w:rPr>
  </w:style>
  <w:style w:type="character" w:styleId="IntenseEmphasis">
    <w:name w:val="Intense Emphasis"/>
    <w:basedOn w:val="DefaultParagraphFont"/>
    <w:uiPriority w:val="21"/>
    <w:qFormat/>
    <w:rsid w:val="00633734"/>
    <w:rPr>
      <w:b/>
      <w:bCs/>
      <w:i/>
      <w:iCs/>
      <w:color w:val="4F81BD"/>
    </w:rPr>
  </w:style>
  <w:style w:type="character" w:styleId="SubtleReference">
    <w:name w:val="Subtle Reference"/>
    <w:basedOn w:val="DefaultParagraphFont"/>
    <w:uiPriority w:val="31"/>
    <w:qFormat/>
    <w:rsid w:val="00633734"/>
    <w:rPr>
      <w:smallCaps/>
      <w:color w:val="C0504D"/>
      <w:u w:val="single"/>
    </w:rPr>
  </w:style>
  <w:style w:type="character" w:styleId="IntenseReference">
    <w:name w:val="Intense Reference"/>
    <w:basedOn w:val="DefaultParagraphFont"/>
    <w:uiPriority w:val="32"/>
    <w:qFormat/>
    <w:rsid w:val="00633734"/>
    <w:rPr>
      <w:b/>
      <w:bCs/>
      <w:smallCaps/>
      <w:color w:val="C0504D"/>
      <w:spacing w:val="5"/>
      <w:u w:val="single"/>
    </w:rPr>
  </w:style>
  <w:style w:type="character" w:styleId="BookTitle">
    <w:name w:val="Book Title"/>
    <w:basedOn w:val="DefaultParagraphFont"/>
    <w:uiPriority w:val="33"/>
    <w:qFormat/>
    <w:rsid w:val="00C2177D"/>
    <w:rPr>
      <w:b/>
      <w:bCs/>
      <w:smallCaps/>
      <w:spacing w:val="5"/>
    </w:rPr>
  </w:style>
  <w:style w:type="paragraph" w:styleId="TOCHeading">
    <w:name w:val="TOC Heading"/>
    <w:basedOn w:val="Heading1"/>
    <w:next w:val="Normal"/>
    <w:uiPriority w:val="39"/>
    <w:semiHidden/>
    <w:unhideWhenUsed/>
    <w:qFormat/>
    <w:rsid w:val="00633734"/>
    <w:pPr>
      <w:outlineLvl w:val="9"/>
    </w:pPr>
  </w:style>
  <w:style w:type="paragraph" w:customStyle="1" w:styleId="TableTitle">
    <w:name w:val="Table Title"/>
    <w:basedOn w:val="Normal"/>
    <w:link w:val="TableTitleChar"/>
    <w:qFormat/>
    <w:rsid w:val="00E57044"/>
    <w:pPr>
      <w:jc w:val="center"/>
    </w:pPr>
    <w:rPr>
      <w:color w:val="1F497D"/>
      <w:sz w:val="26"/>
      <w:szCs w:val="26"/>
    </w:rPr>
  </w:style>
  <w:style w:type="character" w:customStyle="1" w:styleId="TableTitleChar">
    <w:name w:val="Table Title Char"/>
    <w:basedOn w:val="DefaultParagraphFont"/>
    <w:link w:val="TableTitle"/>
    <w:rsid w:val="00C2177D"/>
    <w:rPr>
      <w:rFonts w:eastAsia="Times New Roman"/>
      <w:color w:val="1F497D"/>
      <w:sz w:val="26"/>
      <w:szCs w:val="26"/>
      <w:lang w:bidi="en-US"/>
    </w:rPr>
  </w:style>
  <w:style w:type="paragraph" w:styleId="NormalWeb">
    <w:name w:val="Normal (Web)"/>
    <w:basedOn w:val="Normal"/>
    <w:uiPriority w:val="99"/>
    <w:unhideWhenUsed/>
    <w:rsid w:val="00C53494"/>
    <w:pPr>
      <w:spacing w:before="100" w:beforeAutospacing="1" w:after="100" w:afterAutospacing="1" w:line="240" w:lineRule="auto"/>
    </w:pPr>
    <w:rPr>
      <w:rFonts w:ascii="Times New Roman" w:hAnsi="Times New Roman"/>
      <w:sz w:val="24"/>
      <w:szCs w:val="24"/>
      <w:lang w:bidi="ar-SA"/>
    </w:rPr>
  </w:style>
  <w:style w:type="character" w:styleId="Hyperlink">
    <w:name w:val="Hyperlink"/>
    <w:basedOn w:val="DefaultParagraphFont"/>
    <w:uiPriority w:val="99"/>
    <w:unhideWhenUsed/>
    <w:rsid w:val="00C53494"/>
    <w:rPr>
      <w:color w:val="0000FF"/>
      <w:u w:val="single"/>
    </w:rPr>
  </w:style>
  <w:style w:type="paragraph" w:styleId="Header">
    <w:name w:val="header"/>
    <w:basedOn w:val="Normal"/>
    <w:link w:val="HeaderChar"/>
    <w:uiPriority w:val="99"/>
    <w:unhideWhenUsed/>
    <w:rsid w:val="007D5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007"/>
    <w:rPr>
      <w:rFonts w:eastAsia="Times New Roman"/>
      <w:lang w:bidi="en-US"/>
    </w:rPr>
  </w:style>
  <w:style w:type="paragraph" w:styleId="Footer">
    <w:name w:val="footer"/>
    <w:basedOn w:val="Normal"/>
    <w:link w:val="FooterChar"/>
    <w:uiPriority w:val="99"/>
    <w:unhideWhenUsed/>
    <w:rsid w:val="007D5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007"/>
    <w:rPr>
      <w:rFonts w:eastAsia="Times New Roman"/>
      <w:lang w:bidi="en-US"/>
    </w:rPr>
  </w:style>
  <w:style w:type="paragraph" w:styleId="TOC3">
    <w:name w:val="toc 3"/>
    <w:basedOn w:val="Normal"/>
    <w:next w:val="Normal"/>
    <w:autoRedefine/>
    <w:uiPriority w:val="39"/>
    <w:unhideWhenUsed/>
    <w:rsid w:val="002F36FB"/>
    <w:pPr>
      <w:ind w:left="440"/>
    </w:pPr>
  </w:style>
  <w:style w:type="paragraph" w:styleId="TOC2">
    <w:name w:val="toc 2"/>
    <w:basedOn w:val="Normal"/>
    <w:next w:val="Normal"/>
    <w:autoRedefine/>
    <w:uiPriority w:val="39"/>
    <w:unhideWhenUsed/>
    <w:rsid w:val="002F36FB"/>
    <w:pPr>
      <w:ind w:left="220"/>
    </w:pPr>
  </w:style>
  <w:style w:type="paragraph" w:styleId="TOC1">
    <w:name w:val="toc 1"/>
    <w:basedOn w:val="Normal"/>
    <w:next w:val="Normal"/>
    <w:autoRedefine/>
    <w:uiPriority w:val="39"/>
    <w:unhideWhenUsed/>
    <w:rsid w:val="002F36FB"/>
  </w:style>
  <w:style w:type="table" w:styleId="TableGrid">
    <w:name w:val="Table Grid"/>
    <w:basedOn w:val="LightList-Accent11"/>
    <w:uiPriority w:val="39"/>
    <w:rsid w:val="00D55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1B5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4A6"/>
    <w:rPr>
      <w:rFonts w:ascii="Tahoma" w:eastAsia="Times New Roman" w:hAnsi="Tahoma" w:cs="Tahoma"/>
      <w:sz w:val="16"/>
      <w:szCs w:val="16"/>
      <w:lang w:val="en-US" w:eastAsia="en-US" w:bidi="en-US"/>
    </w:rPr>
  </w:style>
  <w:style w:type="table" w:customStyle="1" w:styleId="LightList-Accent11">
    <w:name w:val="Light List - Accent 11"/>
    <w:basedOn w:val="TableNormal"/>
    <w:uiPriority w:val="61"/>
    <w:rsid w:val="00D55C9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ableofFigures">
    <w:name w:val="table of figures"/>
    <w:basedOn w:val="Normal"/>
    <w:next w:val="Normal"/>
    <w:uiPriority w:val="99"/>
    <w:unhideWhenUsed/>
    <w:rsid w:val="00705A72"/>
    <w:pPr>
      <w:spacing w:after="0"/>
    </w:pPr>
  </w:style>
  <w:style w:type="table" w:customStyle="1" w:styleId="OURstyle">
    <w:name w:val="OUR style"/>
    <w:basedOn w:val="TableNormal"/>
    <w:uiPriority w:val="99"/>
    <w:qFormat/>
    <w:rsid w:val="00061C53"/>
    <w:tblPr/>
  </w:style>
  <w:style w:type="character" w:customStyle="1" w:styleId="title-text">
    <w:name w:val="title-text"/>
    <w:basedOn w:val="DefaultParagraphFont"/>
    <w:rsid w:val="007F7420"/>
  </w:style>
  <w:style w:type="character" w:customStyle="1" w:styleId="page-title">
    <w:name w:val="page-title"/>
    <w:basedOn w:val="DefaultParagraphFont"/>
    <w:rsid w:val="007F7420"/>
  </w:style>
  <w:style w:type="character" w:customStyle="1" w:styleId="progress-bar-container-hidden-text">
    <w:name w:val="progress-bar-container-hidden-text"/>
    <w:basedOn w:val="DefaultParagraphFont"/>
    <w:rsid w:val="007F7420"/>
  </w:style>
  <w:style w:type="paragraph" w:styleId="z-TopofForm">
    <w:name w:val="HTML Top of Form"/>
    <w:basedOn w:val="Normal"/>
    <w:next w:val="Normal"/>
    <w:link w:val="z-TopofFormChar"/>
    <w:hidden/>
    <w:uiPriority w:val="99"/>
    <w:semiHidden/>
    <w:unhideWhenUsed/>
    <w:rsid w:val="007F7420"/>
    <w:pPr>
      <w:pBdr>
        <w:bottom w:val="single" w:sz="6" w:space="1" w:color="auto"/>
      </w:pBdr>
      <w:spacing w:after="0" w:line="240" w:lineRule="auto"/>
      <w:jc w:val="center"/>
    </w:pPr>
    <w:rPr>
      <w:rFonts w:ascii="Arial" w:hAnsi="Arial" w:cs="Arial"/>
      <w:vanish/>
      <w:sz w:val="16"/>
      <w:szCs w:val="16"/>
      <w:lang w:val="en-CA" w:eastAsia="en-CA" w:bidi="ar-SA"/>
    </w:rPr>
  </w:style>
  <w:style w:type="character" w:customStyle="1" w:styleId="z-TopofFormChar">
    <w:name w:val="z-Top of Form Char"/>
    <w:basedOn w:val="DefaultParagraphFont"/>
    <w:link w:val="z-TopofForm"/>
    <w:uiPriority w:val="99"/>
    <w:semiHidden/>
    <w:rsid w:val="007F7420"/>
    <w:rPr>
      <w:rFonts w:ascii="Arial" w:eastAsia="Times New Roman" w:hAnsi="Arial" w:cs="Arial"/>
      <w:vanish/>
      <w:sz w:val="16"/>
      <w:szCs w:val="16"/>
    </w:rPr>
  </w:style>
  <w:style w:type="character" w:customStyle="1" w:styleId="required-asterisk">
    <w:name w:val="required-asterisk"/>
    <w:basedOn w:val="DefaultParagraphFont"/>
    <w:rsid w:val="007F7420"/>
  </w:style>
  <w:style w:type="character" w:customStyle="1" w:styleId="question-number">
    <w:name w:val="question-number"/>
    <w:basedOn w:val="DefaultParagraphFont"/>
    <w:rsid w:val="007F7420"/>
  </w:style>
  <w:style w:type="character" w:customStyle="1" w:styleId="user-generated">
    <w:name w:val="user-generated"/>
    <w:basedOn w:val="DefaultParagraphFont"/>
    <w:rsid w:val="007F7420"/>
  </w:style>
  <w:style w:type="character" w:customStyle="1" w:styleId="radio-button-label-text">
    <w:name w:val="radio-button-label-text"/>
    <w:basedOn w:val="DefaultParagraphFont"/>
    <w:rsid w:val="007F7420"/>
  </w:style>
  <w:style w:type="paragraph" w:styleId="z-BottomofForm">
    <w:name w:val="HTML Bottom of Form"/>
    <w:basedOn w:val="Normal"/>
    <w:next w:val="Normal"/>
    <w:link w:val="z-BottomofFormChar"/>
    <w:hidden/>
    <w:uiPriority w:val="99"/>
    <w:semiHidden/>
    <w:unhideWhenUsed/>
    <w:rsid w:val="007F7420"/>
    <w:pPr>
      <w:pBdr>
        <w:top w:val="single" w:sz="6" w:space="1" w:color="auto"/>
      </w:pBdr>
      <w:spacing w:after="0" w:line="240" w:lineRule="auto"/>
      <w:jc w:val="center"/>
    </w:pPr>
    <w:rPr>
      <w:rFonts w:ascii="Arial" w:hAnsi="Arial" w:cs="Arial"/>
      <w:vanish/>
      <w:sz w:val="16"/>
      <w:szCs w:val="16"/>
      <w:lang w:val="en-CA" w:eastAsia="en-CA" w:bidi="ar-SA"/>
    </w:rPr>
  </w:style>
  <w:style w:type="character" w:customStyle="1" w:styleId="z-BottomofFormChar">
    <w:name w:val="z-Bottom of Form Char"/>
    <w:basedOn w:val="DefaultParagraphFont"/>
    <w:link w:val="z-BottomofForm"/>
    <w:uiPriority w:val="99"/>
    <w:semiHidden/>
    <w:rsid w:val="007F7420"/>
    <w:rPr>
      <w:rFonts w:ascii="Arial" w:eastAsia="Times New Roman" w:hAnsi="Arial" w:cs="Arial"/>
      <w:vanish/>
      <w:sz w:val="16"/>
      <w:szCs w:val="16"/>
    </w:rPr>
  </w:style>
  <w:style w:type="character" w:customStyle="1" w:styleId="matrix-row-label">
    <w:name w:val="matrix-row-label"/>
    <w:basedOn w:val="DefaultParagraphFont"/>
    <w:rsid w:val="007F7420"/>
  </w:style>
  <w:style w:type="character" w:customStyle="1" w:styleId="checkbox-button-label-text">
    <w:name w:val="checkbox-button-label-text"/>
    <w:basedOn w:val="DefaultParagraphFont"/>
    <w:rsid w:val="007F7420"/>
  </w:style>
  <w:style w:type="table" w:customStyle="1" w:styleId="PlainTable21">
    <w:name w:val="Plain Table 21"/>
    <w:basedOn w:val="TableNormal"/>
    <w:uiPriority w:val="42"/>
    <w:rsid w:val="00547C3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BE1A5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BE1A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rsid w:val="00BE03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9739AC"/>
    <w:rPr>
      <w:sz w:val="16"/>
      <w:szCs w:val="16"/>
    </w:rPr>
  </w:style>
  <w:style w:type="paragraph" w:styleId="CommentText">
    <w:name w:val="annotation text"/>
    <w:basedOn w:val="Normal"/>
    <w:link w:val="CommentTextChar"/>
    <w:uiPriority w:val="99"/>
    <w:semiHidden/>
    <w:unhideWhenUsed/>
    <w:rsid w:val="009739AC"/>
    <w:pPr>
      <w:spacing w:line="240" w:lineRule="auto"/>
    </w:pPr>
    <w:rPr>
      <w:sz w:val="20"/>
      <w:szCs w:val="20"/>
    </w:rPr>
  </w:style>
  <w:style w:type="character" w:customStyle="1" w:styleId="CommentTextChar">
    <w:name w:val="Comment Text Char"/>
    <w:basedOn w:val="DefaultParagraphFont"/>
    <w:link w:val="CommentText"/>
    <w:uiPriority w:val="99"/>
    <w:semiHidden/>
    <w:rsid w:val="009739AC"/>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9739AC"/>
    <w:rPr>
      <w:b/>
      <w:bCs/>
    </w:rPr>
  </w:style>
  <w:style w:type="character" w:customStyle="1" w:styleId="CommentSubjectChar">
    <w:name w:val="Comment Subject Char"/>
    <w:basedOn w:val="CommentTextChar"/>
    <w:link w:val="CommentSubject"/>
    <w:uiPriority w:val="99"/>
    <w:semiHidden/>
    <w:rsid w:val="009739AC"/>
    <w:rPr>
      <w:rFonts w:eastAsia="Times New Roman"/>
      <w:b/>
      <w:bCs/>
      <w:lang w:val="en-US" w:eastAsia="en-US" w:bidi="en-US"/>
    </w:rPr>
  </w:style>
  <w:style w:type="table" w:customStyle="1" w:styleId="TableGrid1">
    <w:name w:val="Table Grid1"/>
    <w:basedOn w:val="TableNormal"/>
    <w:next w:val="TableGrid"/>
    <w:rsid w:val="00020D72"/>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6669">
      <w:bodyDiv w:val="1"/>
      <w:marLeft w:val="0"/>
      <w:marRight w:val="0"/>
      <w:marTop w:val="0"/>
      <w:marBottom w:val="0"/>
      <w:divBdr>
        <w:top w:val="none" w:sz="0" w:space="0" w:color="auto"/>
        <w:left w:val="none" w:sz="0" w:space="0" w:color="auto"/>
        <w:bottom w:val="none" w:sz="0" w:space="0" w:color="auto"/>
        <w:right w:val="none" w:sz="0" w:space="0" w:color="auto"/>
      </w:divBdr>
    </w:div>
    <w:div w:id="54595529">
      <w:bodyDiv w:val="1"/>
      <w:marLeft w:val="0"/>
      <w:marRight w:val="0"/>
      <w:marTop w:val="0"/>
      <w:marBottom w:val="0"/>
      <w:divBdr>
        <w:top w:val="none" w:sz="0" w:space="0" w:color="auto"/>
        <w:left w:val="none" w:sz="0" w:space="0" w:color="auto"/>
        <w:bottom w:val="none" w:sz="0" w:space="0" w:color="auto"/>
        <w:right w:val="none" w:sz="0" w:space="0" w:color="auto"/>
      </w:divBdr>
    </w:div>
    <w:div w:id="71240697">
      <w:bodyDiv w:val="1"/>
      <w:marLeft w:val="0"/>
      <w:marRight w:val="0"/>
      <w:marTop w:val="0"/>
      <w:marBottom w:val="0"/>
      <w:divBdr>
        <w:top w:val="none" w:sz="0" w:space="0" w:color="auto"/>
        <w:left w:val="none" w:sz="0" w:space="0" w:color="auto"/>
        <w:bottom w:val="none" w:sz="0" w:space="0" w:color="auto"/>
        <w:right w:val="none" w:sz="0" w:space="0" w:color="auto"/>
      </w:divBdr>
      <w:divsChild>
        <w:div w:id="1479883836">
          <w:marLeft w:val="0"/>
          <w:marRight w:val="0"/>
          <w:marTop w:val="0"/>
          <w:marBottom w:val="0"/>
          <w:divBdr>
            <w:top w:val="none" w:sz="0" w:space="0" w:color="auto"/>
            <w:left w:val="none" w:sz="0" w:space="0" w:color="auto"/>
            <w:bottom w:val="none" w:sz="0" w:space="0" w:color="auto"/>
            <w:right w:val="none" w:sz="0" w:space="0" w:color="auto"/>
          </w:divBdr>
        </w:div>
        <w:div w:id="909848916">
          <w:marLeft w:val="0"/>
          <w:marRight w:val="0"/>
          <w:marTop w:val="0"/>
          <w:marBottom w:val="0"/>
          <w:divBdr>
            <w:top w:val="none" w:sz="0" w:space="0" w:color="auto"/>
            <w:left w:val="none" w:sz="0" w:space="0" w:color="auto"/>
            <w:bottom w:val="none" w:sz="0" w:space="0" w:color="auto"/>
            <w:right w:val="none" w:sz="0" w:space="0" w:color="auto"/>
          </w:divBdr>
        </w:div>
      </w:divsChild>
    </w:div>
    <w:div w:id="138306334">
      <w:bodyDiv w:val="1"/>
      <w:marLeft w:val="0"/>
      <w:marRight w:val="0"/>
      <w:marTop w:val="0"/>
      <w:marBottom w:val="0"/>
      <w:divBdr>
        <w:top w:val="none" w:sz="0" w:space="0" w:color="auto"/>
        <w:left w:val="none" w:sz="0" w:space="0" w:color="auto"/>
        <w:bottom w:val="none" w:sz="0" w:space="0" w:color="auto"/>
        <w:right w:val="none" w:sz="0" w:space="0" w:color="auto"/>
      </w:divBdr>
    </w:div>
    <w:div w:id="193227722">
      <w:bodyDiv w:val="1"/>
      <w:marLeft w:val="0"/>
      <w:marRight w:val="0"/>
      <w:marTop w:val="0"/>
      <w:marBottom w:val="0"/>
      <w:divBdr>
        <w:top w:val="none" w:sz="0" w:space="0" w:color="auto"/>
        <w:left w:val="none" w:sz="0" w:space="0" w:color="auto"/>
        <w:bottom w:val="none" w:sz="0" w:space="0" w:color="auto"/>
        <w:right w:val="none" w:sz="0" w:space="0" w:color="auto"/>
      </w:divBdr>
    </w:div>
    <w:div w:id="195852880">
      <w:bodyDiv w:val="1"/>
      <w:marLeft w:val="0"/>
      <w:marRight w:val="0"/>
      <w:marTop w:val="0"/>
      <w:marBottom w:val="0"/>
      <w:divBdr>
        <w:top w:val="none" w:sz="0" w:space="0" w:color="auto"/>
        <w:left w:val="none" w:sz="0" w:space="0" w:color="auto"/>
        <w:bottom w:val="none" w:sz="0" w:space="0" w:color="auto"/>
        <w:right w:val="none" w:sz="0" w:space="0" w:color="auto"/>
      </w:divBdr>
    </w:div>
    <w:div w:id="223760878">
      <w:bodyDiv w:val="1"/>
      <w:marLeft w:val="0"/>
      <w:marRight w:val="0"/>
      <w:marTop w:val="0"/>
      <w:marBottom w:val="0"/>
      <w:divBdr>
        <w:top w:val="none" w:sz="0" w:space="0" w:color="auto"/>
        <w:left w:val="none" w:sz="0" w:space="0" w:color="auto"/>
        <w:bottom w:val="none" w:sz="0" w:space="0" w:color="auto"/>
        <w:right w:val="none" w:sz="0" w:space="0" w:color="auto"/>
      </w:divBdr>
    </w:div>
    <w:div w:id="433594810">
      <w:bodyDiv w:val="1"/>
      <w:marLeft w:val="0"/>
      <w:marRight w:val="0"/>
      <w:marTop w:val="0"/>
      <w:marBottom w:val="0"/>
      <w:divBdr>
        <w:top w:val="none" w:sz="0" w:space="0" w:color="auto"/>
        <w:left w:val="none" w:sz="0" w:space="0" w:color="auto"/>
        <w:bottom w:val="none" w:sz="0" w:space="0" w:color="auto"/>
        <w:right w:val="none" w:sz="0" w:space="0" w:color="auto"/>
      </w:divBdr>
    </w:div>
    <w:div w:id="565918486">
      <w:bodyDiv w:val="1"/>
      <w:marLeft w:val="0"/>
      <w:marRight w:val="0"/>
      <w:marTop w:val="0"/>
      <w:marBottom w:val="0"/>
      <w:divBdr>
        <w:top w:val="none" w:sz="0" w:space="0" w:color="auto"/>
        <w:left w:val="none" w:sz="0" w:space="0" w:color="auto"/>
        <w:bottom w:val="none" w:sz="0" w:space="0" w:color="auto"/>
        <w:right w:val="none" w:sz="0" w:space="0" w:color="auto"/>
      </w:divBdr>
      <w:divsChild>
        <w:div w:id="257182674">
          <w:marLeft w:val="0"/>
          <w:marRight w:val="0"/>
          <w:marTop w:val="0"/>
          <w:marBottom w:val="0"/>
          <w:divBdr>
            <w:top w:val="none" w:sz="0" w:space="0" w:color="auto"/>
            <w:left w:val="none" w:sz="0" w:space="0" w:color="auto"/>
            <w:bottom w:val="none" w:sz="0" w:space="0" w:color="auto"/>
            <w:right w:val="none" w:sz="0" w:space="0" w:color="auto"/>
          </w:divBdr>
        </w:div>
        <w:div w:id="1105998521">
          <w:marLeft w:val="1200"/>
          <w:marRight w:val="0"/>
          <w:marTop w:val="0"/>
          <w:marBottom w:val="0"/>
          <w:divBdr>
            <w:top w:val="none" w:sz="0" w:space="0" w:color="auto"/>
            <w:left w:val="none" w:sz="0" w:space="0" w:color="auto"/>
            <w:bottom w:val="none" w:sz="0" w:space="0" w:color="auto"/>
            <w:right w:val="none" w:sz="0" w:space="0" w:color="auto"/>
          </w:divBdr>
        </w:div>
        <w:div w:id="1508129868">
          <w:marLeft w:val="0"/>
          <w:marRight w:val="0"/>
          <w:marTop w:val="0"/>
          <w:marBottom w:val="0"/>
          <w:divBdr>
            <w:top w:val="none" w:sz="0" w:space="0" w:color="auto"/>
            <w:left w:val="none" w:sz="0" w:space="0" w:color="auto"/>
            <w:bottom w:val="none" w:sz="0" w:space="0" w:color="auto"/>
            <w:right w:val="none" w:sz="0" w:space="0" w:color="auto"/>
          </w:divBdr>
        </w:div>
        <w:div w:id="1755319885">
          <w:marLeft w:val="0"/>
          <w:marRight w:val="0"/>
          <w:marTop w:val="0"/>
          <w:marBottom w:val="0"/>
          <w:divBdr>
            <w:top w:val="none" w:sz="0" w:space="0" w:color="auto"/>
            <w:left w:val="none" w:sz="0" w:space="0" w:color="auto"/>
            <w:bottom w:val="none" w:sz="0" w:space="0" w:color="auto"/>
            <w:right w:val="none" w:sz="0" w:space="0" w:color="auto"/>
          </w:divBdr>
        </w:div>
        <w:div w:id="1816337837">
          <w:marLeft w:val="0"/>
          <w:marRight w:val="0"/>
          <w:marTop w:val="0"/>
          <w:marBottom w:val="0"/>
          <w:divBdr>
            <w:top w:val="none" w:sz="0" w:space="0" w:color="auto"/>
            <w:left w:val="none" w:sz="0" w:space="0" w:color="auto"/>
            <w:bottom w:val="none" w:sz="0" w:space="0" w:color="auto"/>
            <w:right w:val="none" w:sz="0" w:space="0" w:color="auto"/>
          </w:divBdr>
        </w:div>
      </w:divsChild>
    </w:div>
    <w:div w:id="589239727">
      <w:bodyDiv w:val="1"/>
      <w:marLeft w:val="0"/>
      <w:marRight w:val="0"/>
      <w:marTop w:val="0"/>
      <w:marBottom w:val="0"/>
      <w:divBdr>
        <w:top w:val="none" w:sz="0" w:space="0" w:color="auto"/>
        <w:left w:val="none" w:sz="0" w:space="0" w:color="auto"/>
        <w:bottom w:val="none" w:sz="0" w:space="0" w:color="auto"/>
        <w:right w:val="none" w:sz="0" w:space="0" w:color="auto"/>
      </w:divBdr>
    </w:div>
    <w:div w:id="601649179">
      <w:bodyDiv w:val="1"/>
      <w:marLeft w:val="0"/>
      <w:marRight w:val="0"/>
      <w:marTop w:val="0"/>
      <w:marBottom w:val="0"/>
      <w:divBdr>
        <w:top w:val="none" w:sz="0" w:space="0" w:color="auto"/>
        <w:left w:val="none" w:sz="0" w:space="0" w:color="auto"/>
        <w:bottom w:val="none" w:sz="0" w:space="0" w:color="auto"/>
        <w:right w:val="none" w:sz="0" w:space="0" w:color="auto"/>
      </w:divBdr>
    </w:div>
    <w:div w:id="637341404">
      <w:bodyDiv w:val="1"/>
      <w:marLeft w:val="0"/>
      <w:marRight w:val="0"/>
      <w:marTop w:val="0"/>
      <w:marBottom w:val="0"/>
      <w:divBdr>
        <w:top w:val="none" w:sz="0" w:space="0" w:color="auto"/>
        <w:left w:val="none" w:sz="0" w:space="0" w:color="auto"/>
        <w:bottom w:val="none" w:sz="0" w:space="0" w:color="auto"/>
        <w:right w:val="none" w:sz="0" w:space="0" w:color="auto"/>
      </w:divBdr>
    </w:div>
    <w:div w:id="715550563">
      <w:bodyDiv w:val="1"/>
      <w:marLeft w:val="0"/>
      <w:marRight w:val="0"/>
      <w:marTop w:val="0"/>
      <w:marBottom w:val="0"/>
      <w:divBdr>
        <w:top w:val="none" w:sz="0" w:space="0" w:color="auto"/>
        <w:left w:val="none" w:sz="0" w:space="0" w:color="auto"/>
        <w:bottom w:val="none" w:sz="0" w:space="0" w:color="auto"/>
        <w:right w:val="none" w:sz="0" w:space="0" w:color="auto"/>
      </w:divBdr>
    </w:div>
    <w:div w:id="760181769">
      <w:bodyDiv w:val="1"/>
      <w:marLeft w:val="0"/>
      <w:marRight w:val="0"/>
      <w:marTop w:val="0"/>
      <w:marBottom w:val="0"/>
      <w:divBdr>
        <w:top w:val="none" w:sz="0" w:space="0" w:color="auto"/>
        <w:left w:val="none" w:sz="0" w:space="0" w:color="auto"/>
        <w:bottom w:val="none" w:sz="0" w:space="0" w:color="auto"/>
        <w:right w:val="none" w:sz="0" w:space="0" w:color="auto"/>
      </w:divBdr>
    </w:div>
    <w:div w:id="850879133">
      <w:bodyDiv w:val="1"/>
      <w:marLeft w:val="0"/>
      <w:marRight w:val="0"/>
      <w:marTop w:val="0"/>
      <w:marBottom w:val="0"/>
      <w:divBdr>
        <w:top w:val="none" w:sz="0" w:space="0" w:color="auto"/>
        <w:left w:val="none" w:sz="0" w:space="0" w:color="auto"/>
        <w:bottom w:val="none" w:sz="0" w:space="0" w:color="auto"/>
        <w:right w:val="none" w:sz="0" w:space="0" w:color="auto"/>
      </w:divBdr>
    </w:div>
    <w:div w:id="893809638">
      <w:bodyDiv w:val="1"/>
      <w:marLeft w:val="0"/>
      <w:marRight w:val="0"/>
      <w:marTop w:val="0"/>
      <w:marBottom w:val="0"/>
      <w:divBdr>
        <w:top w:val="none" w:sz="0" w:space="0" w:color="auto"/>
        <w:left w:val="none" w:sz="0" w:space="0" w:color="auto"/>
        <w:bottom w:val="none" w:sz="0" w:space="0" w:color="auto"/>
        <w:right w:val="none" w:sz="0" w:space="0" w:color="auto"/>
      </w:divBdr>
    </w:div>
    <w:div w:id="894044229">
      <w:bodyDiv w:val="1"/>
      <w:marLeft w:val="0"/>
      <w:marRight w:val="0"/>
      <w:marTop w:val="0"/>
      <w:marBottom w:val="0"/>
      <w:divBdr>
        <w:top w:val="none" w:sz="0" w:space="0" w:color="auto"/>
        <w:left w:val="none" w:sz="0" w:space="0" w:color="auto"/>
        <w:bottom w:val="none" w:sz="0" w:space="0" w:color="auto"/>
        <w:right w:val="none" w:sz="0" w:space="0" w:color="auto"/>
      </w:divBdr>
    </w:div>
    <w:div w:id="938372693">
      <w:bodyDiv w:val="1"/>
      <w:marLeft w:val="0"/>
      <w:marRight w:val="0"/>
      <w:marTop w:val="0"/>
      <w:marBottom w:val="0"/>
      <w:divBdr>
        <w:top w:val="none" w:sz="0" w:space="0" w:color="auto"/>
        <w:left w:val="none" w:sz="0" w:space="0" w:color="auto"/>
        <w:bottom w:val="none" w:sz="0" w:space="0" w:color="auto"/>
        <w:right w:val="none" w:sz="0" w:space="0" w:color="auto"/>
      </w:divBdr>
    </w:div>
    <w:div w:id="1102606015">
      <w:bodyDiv w:val="1"/>
      <w:marLeft w:val="0"/>
      <w:marRight w:val="0"/>
      <w:marTop w:val="0"/>
      <w:marBottom w:val="0"/>
      <w:divBdr>
        <w:top w:val="none" w:sz="0" w:space="0" w:color="auto"/>
        <w:left w:val="none" w:sz="0" w:space="0" w:color="auto"/>
        <w:bottom w:val="none" w:sz="0" w:space="0" w:color="auto"/>
        <w:right w:val="none" w:sz="0" w:space="0" w:color="auto"/>
      </w:divBdr>
    </w:div>
    <w:div w:id="1103963583">
      <w:bodyDiv w:val="1"/>
      <w:marLeft w:val="0"/>
      <w:marRight w:val="0"/>
      <w:marTop w:val="0"/>
      <w:marBottom w:val="0"/>
      <w:divBdr>
        <w:top w:val="none" w:sz="0" w:space="0" w:color="auto"/>
        <w:left w:val="none" w:sz="0" w:space="0" w:color="auto"/>
        <w:bottom w:val="none" w:sz="0" w:space="0" w:color="auto"/>
        <w:right w:val="none" w:sz="0" w:space="0" w:color="auto"/>
      </w:divBdr>
    </w:div>
    <w:div w:id="1161585387">
      <w:bodyDiv w:val="1"/>
      <w:marLeft w:val="0"/>
      <w:marRight w:val="0"/>
      <w:marTop w:val="0"/>
      <w:marBottom w:val="0"/>
      <w:divBdr>
        <w:top w:val="none" w:sz="0" w:space="0" w:color="auto"/>
        <w:left w:val="none" w:sz="0" w:space="0" w:color="auto"/>
        <w:bottom w:val="none" w:sz="0" w:space="0" w:color="auto"/>
        <w:right w:val="none" w:sz="0" w:space="0" w:color="auto"/>
      </w:divBdr>
    </w:div>
    <w:div w:id="1163813356">
      <w:bodyDiv w:val="1"/>
      <w:marLeft w:val="0"/>
      <w:marRight w:val="0"/>
      <w:marTop w:val="0"/>
      <w:marBottom w:val="0"/>
      <w:divBdr>
        <w:top w:val="none" w:sz="0" w:space="0" w:color="auto"/>
        <w:left w:val="none" w:sz="0" w:space="0" w:color="auto"/>
        <w:bottom w:val="none" w:sz="0" w:space="0" w:color="auto"/>
        <w:right w:val="none" w:sz="0" w:space="0" w:color="auto"/>
      </w:divBdr>
    </w:div>
    <w:div w:id="1168324549">
      <w:bodyDiv w:val="1"/>
      <w:marLeft w:val="0"/>
      <w:marRight w:val="0"/>
      <w:marTop w:val="0"/>
      <w:marBottom w:val="0"/>
      <w:divBdr>
        <w:top w:val="none" w:sz="0" w:space="0" w:color="auto"/>
        <w:left w:val="none" w:sz="0" w:space="0" w:color="auto"/>
        <w:bottom w:val="none" w:sz="0" w:space="0" w:color="auto"/>
        <w:right w:val="none" w:sz="0" w:space="0" w:color="auto"/>
      </w:divBdr>
    </w:div>
    <w:div w:id="1248810221">
      <w:bodyDiv w:val="1"/>
      <w:marLeft w:val="0"/>
      <w:marRight w:val="0"/>
      <w:marTop w:val="0"/>
      <w:marBottom w:val="0"/>
      <w:divBdr>
        <w:top w:val="none" w:sz="0" w:space="0" w:color="auto"/>
        <w:left w:val="none" w:sz="0" w:space="0" w:color="auto"/>
        <w:bottom w:val="none" w:sz="0" w:space="0" w:color="auto"/>
        <w:right w:val="none" w:sz="0" w:space="0" w:color="auto"/>
      </w:divBdr>
      <w:divsChild>
        <w:div w:id="2007898990">
          <w:marLeft w:val="0"/>
          <w:marRight w:val="0"/>
          <w:marTop w:val="0"/>
          <w:marBottom w:val="0"/>
          <w:divBdr>
            <w:top w:val="none" w:sz="0" w:space="0" w:color="auto"/>
            <w:left w:val="none" w:sz="0" w:space="0" w:color="auto"/>
            <w:bottom w:val="none" w:sz="0" w:space="0" w:color="auto"/>
            <w:right w:val="none" w:sz="0" w:space="0" w:color="auto"/>
          </w:divBdr>
        </w:div>
      </w:divsChild>
    </w:div>
    <w:div w:id="1403676365">
      <w:bodyDiv w:val="1"/>
      <w:marLeft w:val="0"/>
      <w:marRight w:val="0"/>
      <w:marTop w:val="0"/>
      <w:marBottom w:val="0"/>
      <w:divBdr>
        <w:top w:val="none" w:sz="0" w:space="0" w:color="auto"/>
        <w:left w:val="none" w:sz="0" w:space="0" w:color="auto"/>
        <w:bottom w:val="none" w:sz="0" w:space="0" w:color="auto"/>
        <w:right w:val="none" w:sz="0" w:space="0" w:color="auto"/>
      </w:divBdr>
      <w:divsChild>
        <w:div w:id="411053554">
          <w:marLeft w:val="-15"/>
          <w:marRight w:val="0"/>
          <w:marTop w:val="0"/>
          <w:marBottom w:val="0"/>
          <w:divBdr>
            <w:top w:val="none" w:sz="0" w:space="0" w:color="auto"/>
            <w:left w:val="none" w:sz="0" w:space="0" w:color="auto"/>
            <w:bottom w:val="none" w:sz="0" w:space="0" w:color="auto"/>
            <w:right w:val="none" w:sz="0" w:space="0" w:color="auto"/>
          </w:divBdr>
        </w:div>
        <w:div w:id="2011446626">
          <w:marLeft w:val="-15"/>
          <w:marRight w:val="0"/>
          <w:marTop w:val="0"/>
          <w:marBottom w:val="0"/>
          <w:divBdr>
            <w:top w:val="none" w:sz="0" w:space="0" w:color="auto"/>
            <w:left w:val="none" w:sz="0" w:space="0" w:color="auto"/>
            <w:bottom w:val="none" w:sz="0" w:space="0" w:color="auto"/>
            <w:right w:val="none" w:sz="0" w:space="0" w:color="auto"/>
          </w:divBdr>
        </w:div>
        <w:div w:id="2031639572">
          <w:marLeft w:val="-15"/>
          <w:marRight w:val="0"/>
          <w:marTop w:val="0"/>
          <w:marBottom w:val="0"/>
          <w:divBdr>
            <w:top w:val="none" w:sz="0" w:space="0" w:color="auto"/>
            <w:left w:val="none" w:sz="0" w:space="0" w:color="auto"/>
            <w:bottom w:val="none" w:sz="0" w:space="0" w:color="auto"/>
            <w:right w:val="none" w:sz="0" w:space="0" w:color="auto"/>
          </w:divBdr>
        </w:div>
        <w:div w:id="821849110">
          <w:marLeft w:val="-15"/>
          <w:marRight w:val="0"/>
          <w:marTop w:val="0"/>
          <w:marBottom w:val="0"/>
          <w:divBdr>
            <w:top w:val="none" w:sz="0" w:space="0" w:color="auto"/>
            <w:left w:val="none" w:sz="0" w:space="0" w:color="auto"/>
            <w:bottom w:val="none" w:sz="0" w:space="0" w:color="auto"/>
            <w:right w:val="none" w:sz="0" w:space="0" w:color="auto"/>
          </w:divBdr>
        </w:div>
        <w:div w:id="1188369864">
          <w:marLeft w:val="-15"/>
          <w:marRight w:val="0"/>
          <w:marTop w:val="0"/>
          <w:marBottom w:val="0"/>
          <w:divBdr>
            <w:top w:val="none" w:sz="0" w:space="0" w:color="auto"/>
            <w:left w:val="none" w:sz="0" w:space="0" w:color="auto"/>
            <w:bottom w:val="none" w:sz="0" w:space="0" w:color="auto"/>
            <w:right w:val="none" w:sz="0" w:space="0" w:color="auto"/>
          </w:divBdr>
        </w:div>
        <w:div w:id="2043507704">
          <w:marLeft w:val="-15"/>
          <w:marRight w:val="0"/>
          <w:marTop w:val="0"/>
          <w:marBottom w:val="0"/>
          <w:divBdr>
            <w:top w:val="none" w:sz="0" w:space="0" w:color="auto"/>
            <w:left w:val="none" w:sz="0" w:space="0" w:color="auto"/>
            <w:bottom w:val="none" w:sz="0" w:space="0" w:color="auto"/>
            <w:right w:val="none" w:sz="0" w:space="0" w:color="auto"/>
          </w:divBdr>
        </w:div>
        <w:div w:id="52387009">
          <w:marLeft w:val="-15"/>
          <w:marRight w:val="0"/>
          <w:marTop w:val="0"/>
          <w:marBottom w:val="0"/>
          <w:divBdr>
            <w:top w:val="none" w:sz="0" w:space="0" w:color="auto"/>
            <w:left w:val="none" w:sz="0" w:space="0" w:color="auto"/>
            <w:bottom w:val="none" w:sz="0" w:space="0" w:color="auto"/>
            <w:right w:val="none" w:sz="0" w:space="0" w:color="auto"/>
          </w:divBdr>
        </w:div>
        <w:div w:id="511992649">
          <w:marLeft w:val="-15"/>
          <w:marRight w:val="0"/>
          <w:marTop w:val="0"/>
          <w:marBottom w:val="0"/>
          <w:divBdr>
            <w:top w:val="none" w:sz="0" w:space="0" w:color="auto"/>
            <w:left w:val="none" w:sz="0" w:space="0" w:color="auto"/>
            <w:bottom w:val="none" w:sz="0" w:space="0" w:color="auto"/>
            <w:right w:val="none" w:sz="0" w:space="0" w:color="auto"/>
          </w:divBdr>
        </w:div>
        <w:div w:id="1691881146">
          <w:marLeft w:val="-15"/>
          <w:marRight w:val="0"/>
          <w:marTop w:val="0"/>
          <w:marBottom w:val="0"/>
          <w:divBdr>
            <w:top w:val="none" w:sz="0" w:space="0" w:color="auto"/>
            <w:left w:val="none" w:sz="0" w:space="0" w:color="auto"/>
            <w:bottom w:val="none" w:sz="0" w:space="0" w:color="auto"/>
            <w:right w:val="none" w:sz="0" w:space="0" w:color="auto"/>
          </w:divBdr>
        </w:div>
        <w:div w:id="1680935582">
          <w:marLeft w:val="-15"/>
          <w:marRight w:val="0"/>
          <w:marTop w:val="0"/>
          <w:marBottom w:val="0"/>
          <w:divBdr>
            <w:top w:val="none" w:sz="0" w:space="0" w:color="auto"/>
            <w:left w:val="none" w:sz="0" w:space="0" w:color="auto"/>
            <w:bottom w:val="none" w:sz="0" w:space="0" w:color="auto"/>
            <w:right w:val="none" w:sz="0" w:space="0" w:color="auto"/>
          </w:divBdr>
        </w:div>
        <w:div w:id="687609654">
          <w:marLeft w:val="-15"/>
          <w:marRight w:val="0"/>
          <w:marTop w:val="0"/>
          <w:marBottom w:val="0"/>
          <w:divBdr>
            <w:top w:val="none" w:sz="0" w:space="0" w:color="auto"/>
            <w:left w:val="none" w:sz="0" w:space="0" w:color="auto"/>
            <w:bottom w:val="none" w:sz="0" w:space="0" w:color="auto"/>
            <w:right w:val="none" w:sz="0" w:space="0" w:color="auto"/>
          </w:divBdr>
        </w:div>
        <w:div w:id="1977560448">
          <w:marLeft w:val="-15"/>
          <w:marRight w:val="0"/>
          <w:marTop w:val="0"/>
          <w:marBottom w:val="0"/>
          <w:divBdr>
            <w:top w:val="none" w:sz="0" w:space="0" w:color="auto"/>
            <w:left w:val="none" w:sz="0" w:space="0" w:color="auto"/>
            <w:bottom w:val="none" w:sz="0" w:space="0" w:color="auto"/>
            <w:right w:val="none" w:sz="0" w:space="0" w:color="auto"/>
          </w:divBdr>
        </w:div>
        <w:div w:id="1549412491">
          <w:marLeft w:val="-15"/>
          <w:marRight w:val="0"/>
          <w:marTop w:val="0"/>
          <w:marBottom w:val="0"/>
          <w:divBdr>
            <w:top w:val="none" w:sz="0" w:space="0" w:color="auto"/>
            <w:left w:val="none" w:sz="0" w:space="0" w:color="auto"/>
            <w:bottom w:val="none" w:sz="0" w:space="0" w:color="auto"/>
            <w:right w:val="none" w:sz="0" w:space="0" w:color="auto"/>
          </w:divBdr>
        </w:div>
        <w:div w:id="1599823621">
          <w:marLeft w:val="-15"/>
          <w:marRight w:val="0"/>
          <w:marTop w:val="0"/>
          <w:marBottom w:val="0"/>
          <w:divBdr>
            <w:top w:val="none" w:sz="0" w:space="0" w:color="auto"/>
            <w:left w:val="none" w:sz="0" w:space="0" w:color="auto"/>
            <w:bottom w:val="none" w:sz="0" w:space="0" w:color="auto"/>
            <w:right w:val="none" w:sz="0" w:space="0" w:color="auto"/>
          </w:divBdr>
        </w:div>
        <w:div w:id="1105463143">
          <w:marLeft w:val="-15"/>
          <w:marRight w:val="0"/>
          <w:marTop w:val="0"/>
          <w:marBottom w:val="0"/>
          <w:divBdr>
            <w:top w:val="none" w:sz="0" w:space="0" w:color="auto"/>
            <w:left w:val="none" w:sz="0" w:space="0" w:color="auto"/>
            <w:bottom w:val="none" w:sz="0" w:space="0" w:color="auto"/>
            <w:right w:val="none" w:sz="0" w:space="0" w:color="auto"/>
          </w:divBdr>
        </w:div>
        <w:div w:id="1966767358">
          <w:marLeft w:val="-15"/>
          <w:marRight w:val="0"/>
          <w:marTop w:val="0"/>
          <w:marBottom w:val="0"/>
          <w:divBdr>
            <w:top w:val="none" w:sz="0" w:space="0" w:color="auto"/>
            <w:left w:val="none" w:sz="0" w:space="0" w:color="auto"/>
            <w:bottom w:val="none" w:sz="0" w:space="0" w:color="auto"/>
            <w:right w:val="none" w:sz="0" w:space="0" w:color="auto"/>
          </w:divBdr>
        </w:div>
        <w:div w:id="1314338497">
          <w:marLeft w:val="-15"/>
          <w:marRight w:val="0"/>
          <w:marTop w:val="0"/>
          <w:marBottom w:val="0"/>
          <w:divBdr>
            <w:top w:val="none" w:sz="0" w:space="0" w:color="auto"/>
            <w:left w:val="none" w:sz="0" w:space="0" w:color="auto"/>
            <w:bottom w:val="none" w:sz="0" w:space="0" w:color="auto"/>
            <w:right w:val="none" w:sz="0" w:space="0" w:color="auto"/>
          </w:divBdr>
        </w:div>
        <w:div w:id="1666127605">
          <w:marLeft w:val="-15"/>
          <w:marRight w:val="0"/>
          <w:marTop w:val="0"/>
          <w:marBottom w:val="0"/>
          <w:divBdr>
            <w:top w:val="none" w:sz="0" w:space="0" w:color="auto"/>
            <w:left w:val="none" w:sz="0" w:space="0" w:color="auto"/>
            <w:bottom w:val="none" w:sz="0" w:space="0" w:color="auto"/>
            <w:right w:val="none" w:sz="0" w:space="0" w:color="auto"/>
          </w:divBdr>
        </w:div>
      </w:divsChild>
    </w:div>
    <w:div w:id="1439636748">
      <w:bodyDiv w:val="1"/>
      <w:marLeft w:val="0"/>
      <w:marRight w:val="0"/>
      <w:marTop w:val="0"/>
      <w:marBottom w:val="0"/>
      <w:divBdr>
        <w:top w:val="none" w:sz="0" w:space="0" w:color="auto"/>
        <w:left w:val="none" w:sz="0" w:space="0" w:color="auto"/>
        <w:bottom w:val="none" w:sz="0" w:space="0" w:color="auto"/>
        <w:right w:val="none" w:sz="0" w:space="0" w:color="auto"/>
      </w:divBdr>
    </w:div>
    <w:div w:id="1500273242">
      <w:bodyDiv w:val="1"/>
      <w:marLeft w:val="0"/>
      <w:marRight w:val="0"/>
      <w:marTop w:val="0"/>
      <w:marBottom w:val="0"/>
      <w:divBdr>
        <w:top w:val="none" w:sz="0" w:space="0" w:color="auto"/>
        <w:left w:val="none" w:sz="0" w:space="0" w:color="auto"/>
        <w:bottom w:val="none" w:sz="0" w:space="0" w:color="auto"/>
        <w:right w:val="none" w:sz="0" w:space="0" w:color="auto"/>
      </w:divBdr>
    </w:div>
    <w:div w:id="1533491069">
      <w:bodyDiv w:val="1"/>
      <w:marLeft w:val="0"/>
      <w:marRight w:val="0"/>
      <w:marTop w:val="0"/>
      <w:marBottom w:val="0"/>
      <w:divBdr>
        <w:top w:val="none" w:sz="0" w:space="0" w:color="auto"/>
        <w:left w:val="none" w:sz="0" w:space="0" w:color="auto"/>
        <w:bottom w:val="none" w:sz="0" w:space="0" w:color="auto"/>
        <w:right w:val="none" w:sz="0" w:space="0" w:color="auto"/>
      </w:divBdr>
    </w:div>
    <w:div w:id="1589537062">
      <w:bodyDiv w:val="1"/>
      <w:marLeft w:val="0"/>
      <w:marRight w:val="0"/>
      <w:marTop w:val="0"/>
      <w:marBottom w:val="0"/>
      <w:divBdr>
        <w:top w:val="none" w:sz="0" w:space="0" w:color="auto"/>
        <w:left w:val="none" w:sz="0" w:space="0" w:color="auto"/>
        <w:bottom w:val="none" w:sz="0" w:space="0" w:color="auto"/>
        <w:right w:val="none" w:sz="0" w:space="0" w:color="auto"/>
      </w:divBdr>
      <w:divsChild>
        <w:div w:id="1228299172">
          <w:marLeft w:val="-15"/>
          <w:marRight w:val="0"/>
          <w:marTop w:val="0"/>
          <w:marBottom w:val="0"/>
          <w:divBdr>
            <w:top w:val="none" w:sz="0" w:space="0" w:color="auto"/>
            <w:left w:val="none" w:sz="0" w:space="0" w:color="auto"/>
            <w:bottom w:val="none" w:sz="0" w:space="0" w:color="auto"/>
            <w:right w:val="none" w:sz="0" w:space="0" w:color="auto"/>
          </w:divBdr>
        </w:div>
        <w:div w:id="1968196140">
          <w:marLeft w:val="-15"/>
          <w:marRight w:val="0"/>
          <w:marTop w:val="0"/>
          <w:marBottom w:val="0"/>
          <w:divBdr>
            <w:top w:val="none" w:sz="0" w:space="0" w:color="auto"/>
            <w:left w:val="none" w:sz="0" w:space="0" w:color="auto"/>
            <w:bottom w:val="none" w:sz="0" w:space="0" w:color="auto"/>
            <w:right w:val="none" w:sz="0" w:space="0" w:color="auto"/>
          </w:divBdr>
        </w:div>
        <w:div w:id="1093092501">
          <w:marLeft w:val="-15"/>
          <w:marRight w:val="0"/>
          <w:marTop w:val="0"/>
          <w:marBottom w:val="0"/>
          <w:divBdr>
            <w:top w:val="none" w:sz="0" w:space="0" w:color="auto"/>
            <w:left w:val="none" w:sz="0" w:space="0" w:color="auto"/>
            <w:bottom w:val="none" w:sz="0" w:space="0" w:color="auto"/>
            <w:right w:val="none" w:sz="0" w:space="0" w:color="auto"/>
          </w:divBdr>
        </w:div>
        <w:div w:id="1056856453">
          <w:marLeft w:val="-15"/>
          <w:marRight w:val="0"/>
          <w:marTop w:val="0"/>
          <w:marBottom w:val="0"/>
          <w:divBdr>
            <w:top w:val="none" w:sz="0" w:space="0" w:color="auto"/>
            <w:left w:val="none" w:sz="0" w:space="0" w:color="auto"/>
            <w:bottom w:val="none" w:sz="0" w:space="0" w:color="auto"/>
            <w:right w:val="none" w:sz="0" w:space="0" w:color="auto"/>
          </w:divBdr>
        </w:div>
        <w:div w:id="1692494282">
          <w:marLeft w:val="-15"/>
          <w:marRight w:val="0"/>
          <w:marTop w:val="0"/>
          <w:marBottom w:val="0"/>
          <w:divBdr>
            <w:top w:val="none" w:sz="0" w:space="0" w:color="auto"/>
            <w:left w:val="none" w:sz="0" w:space="0" w:color="auto"/>
            <w:bottom w:val="none" w:sz="0" w:space="0" w:color="auto"/>
            <w:right w:val="none" w:sz="0" w:space="0" w:color="auto"/>
          </w:divBdr>
        </w:div>
        <w:div w:id="973214218">
          <w:marLeft w:val="-15"/>
          <w:marRight w:val="0"/>
          <w:marTop w:val="0"/>
          <w:marBottom w:val="0"/>
          <w:divBdr>
            <w:top w:val="none" w:sz="0" w:space="0" w:color="auto"/>
            <w:left w:val="none" w:sz="0" w:space="0" w:color="auto"/>
            <w:bottom w:val="none" w:sz="0" w:space="0" w:color="auto"/>
            <w:right w:val="none" w:sz="0" w:space="0" w:color="auto"/>
          </w:divBdr>
        </w:div>
        <w:div w:id="1577546947">
          <w:marLeft w:val="-15"/>
          <w:marRight w:val="0"/>
          <w:marTop w:val="0"/>
          <w:marBottom w:val="0"/>
          <w:divBdr>
            <w:top w:val="none" w:sz="0" w:space="0" w:color="auto"/>
            <w:left w:val="none" w:sz="0" w:space="0" w:color="auto"/>
            <w:bottom w:val="none" w:sz="0" w:space="0" w:color="auto"/>
            <w:right w:val="none" w:sz="0" w:space="0" w:color="auto"/>
          </w:divBdr>
        </w:div>
        <w:div w:id="1837766443">
          <w:marLeft w:val="-15"/>
          <w:marRight w:val="0"/>
          <w:marTop w:val="0"/>
          <w:marBottom w:val="0"/>
          <w:divBdr>
            <w:top w:val="none" w:sz="0" w:space="0" w:color="auto"/>
            <w:left w:val="none" w:sz="0" w:space="0" w:color="auto"/>
            <w:bottom w:val="none" w:sz="0" w:space="0" w:color="auto"/>
            <w:right w:val="none" w:sz="0" w:space="0" w:color="auto"/>
          </w:divBdr>
        </w:div>
        <w:div w:id="1697458995">
          <w:marLeft w:val="-15"/>
          <w:marRight w:val="0"/>
          <w:marTop w:val="0"/>
          <w:marBottom w:val="0"/>
          <w:divBdr>
            <w:top w:val="none" w:sz="0" w:space="0" w:color="auto"/>
            <w:left w:val="none" w:sz="0" w:space="0" w:color="auto"/>
            <w:bottom w:val="none" w:sz="0" w:space="0" w:color="auto"/>
            <w:right w:val="none" w:sz="0" w:space="0" w:color="auto"/>
          </w:divBdr>
        </w:div>
        <w:div w:id="57635599">
          <w:marLeft w:val="-15"/>
          <w:marRight w:val="0"/>
          <w:marTop w:val="0"/>
          <w:marBottom w:val="0"/>
          <w:divBdr>
            <w:top w:val="none" w:sz="0" w:space="0" w:color="auto"/>
            <w:left w:val="none" w:sz="0" w:space="0" w:color="auto"/>
            <w:bottom w:val="none" w:sz="0" w:space="0" w:color="auto"/>
            <w:right w:val="none" w:sz="0" w:space="0" w:color="auto"/>
          </w:divBdr>
        </w:div>
        <w:div w:id="800221676">
          <w:marLeft w:val="-15"/>
          <w:marRight w:val="0"/>
          <w:marTop w:val="0"/>
          <w:marBottom w:val="0"/>
          <w:divBdr>
            <w:top w:val="none" w:sz="0" w:space="0" w:color="auto"/>
            <w:left w:val="none" w:sz="0" w:space="0" w:color="auto"/>
            <w:bottom w:val="none" w:sz="0" w:space="0" w:color="auto"/>
            <w:right w:val="none" w:sz="0" w:space="0" w:color="auto"/>
          </w:divBdr>
        </w:div>
        <w:div w:id="1382484679">
          <w:marLeft w:val="-15"/>
          <w:marRight w:val="0"/>
          <w:marTop w:val="0"/>
          <w:marBottom w:val="0"/>
          <w:divBdr>
            <w:top w:val="none" w:sz="0" w:space="0" w:color="auto"/>
            <w:left w:val="none" w:sz="0" w:space="0" w:color="auto"/>
            <w:bottom w:val="none" w:sz="0" w:space="0" w:color="auto"/>
            <w:right w:val="none" w:sz="0" w:space="0" w:color="auto"/>
          </w:divBdr>
        </w:div>
        <w:div w:id="852034974">
          <w:marLeft w:val="-15"/>
          <w:marRight w:val="0"/>
          <w:marTop w:val="0"/>
          <w:marBottom w:val="0"/>
          <w:divBdr>
            <w:top w:val="none" w:sz="0" w:space="0" w:color="auto"/>
            <w:left w:val="none" w:sz="0" w:space="0" w:color="auto"/>
            <w:bottom w:val="none" w:sz="0" w:space="0" w:color="auto"/>
            <w:right w:val="none" w:sz="0" w:space="0" w:color="auto"/>
          </w:divBdr>
        </w:div>
        <w:div w:id="1506899512">
          <w:marLeft w:val="-15"/>
          <w:marRight w:val="0"/>
          <w:marTop w:val="0"/>
          <w:marBottom w:val="0"/>
          <w:divBdr>
            <w:top w:val="none" w:sz="0" w:space="0" w:color="auto"/>
            <w:left w:val="none" w:sz="0" w:space="0" w:color="auto"/>
            <w:bottom w:val="none" w:sz="0" w:space="0" w:color="auto"/>
            <w:right w:val="none" w:sz="0" w:space="0" w:color="auto"/>
          </w:divBdr>
        </w:div>
        <w:div w:id="1368413559">
          <w:marLeft w:val="-15"/>
          <w:marRight w:val="0"/>
          <w:marTop w:val="0"/>
          <w:marBottom w:val="0"/>
          <w:divBdr>
            <w:top w:val="none" w:sz="0" w:space="0" w:color="auto"/>
            <w:left w:val="none" w:sz="0" w:space="0" w:color="auto"/>
            <w:bottom w:val="none" w:sz="0" w:space="0" w:color="auto"/>
            <w:right w:val="none" w:sz="0" w:space="0" w:color="auto"/>
          </w:divBdr>
        </w:div>
        <w:div w:id="741374898">
          <w:marLeft w:val="-15"/>
          <w:marRight w:val="0"/>
          <w:marTop w:val="0"/>
          <w:marBottom w:val="0"/>
          <w:divBdr>
            <w:top w:val="none" w:sz="0" w:space="0" w:color="auto"/>
            <w:left w:val="none" w:sz="0" w:space="0" w:color="auto"/>
            <w:bottom w:val="none" w:sz="0" w:space="0" w:color="auto"/>
            <w:right w:val="none" w:sz="0" w:space="0" w:color="auto"/>
          </w:divBdr>
        </w:div>
        <w:div w:id="1212302964">
          <w:marLeft w:val="-15"/>
          <w:marRight w:val="0"/>
          <w:marTop w:val="0"/>
          <w:marBottom w:val="0"/>
          <w:divBdr>
            <w:top w:val="none" w:sz="0" w:space="0" w:color="auto"/>
            <w:left w:val="none" w:sz="0" w:space="0" w:color="auto"/>
            <w:bottom w:val="none" w:sz="0" w:space="0" w:color="auto"/>
            <w:right w:val="none" w:sz="0" w:space="0" w:color="auto"/>
          </w:divBdr>
        </w:div>
        <w:div w:id="1402480964">
          <w:marLeft w:val="-15"/>
          <w:marRight w:val="0"/>
          <w:marTop w:val="0"/>
          <w:marBottom w:val="0"/>
          <w:divBdr>
            <w:top w:val="none" w:sz="0" w:space="0" w:color="auto"/>
            <w:left w:val="none" w:sz="0" w:space="0" w:color="auto"/>
            <w:bottom w:val="none" w:sz="0" w:space="0" w:color="auto"/>
            <w:right w:val="none" w:sz="0" w:space="0" w:color="auto"/>
          </w:divBdr>
        </w:div>
      </w:divsChild>
    </w:div>
    <w:div w:id="1621648499">
      <w:bodyDiv w:val="1"/>
      <w:marLeft w:val="0"/>
      <w:marRight w:val="0"/>
      <w:marTop w:val="0"/>
      <w:marBottom w:val="0"/>
      <w:divBdr>
        <w:top w:val="none" w:sz="0" w:space="0" w:color="auto"/>
        <w:left w:val="none" w:sz="0" w:space="0" w:color="auto"/>
        <w:bottom w:val="none" w:sz="0" w:space="0" w:color="auto"/>
        <w:right w:val="none" w:sz="0" w:space="0" w:color="auto"/>
      </w:divBdr>
    </w:div>
    <w:div w:id="1724526458">
      <w:bodyDiv w:val="1"/>
      <w:marLeft w:val="0"/>
      <w:marRight w:val="0"/>
      <w:marTop w:val="0"/>
      <w:marBottom w:val="0"/>
      <w:divBdr>
        <w:top w:val="none" w:sz="0" w:space="0" w:color="auto"/>
        <w:left w:val="none" w:sz="0" w:space="0" w:color="auto"/>
        <w:bottom w:val="none" w:sz="0" w:space="0" w:color="auto"/>
        <w:right w:val="none" w:sz="0" w:space="0" w:color="auto"/>
      </w:divBdr>
    </w:div>
    <w:div w:id="1737051650">
      <w:bodyDiv w:val="1"/>
      <w:marLeft w:val="0"/>
      <w:marRight w:val="0"/>
      <w:marTop w:val="0"/>
      <w:marBottom w:val="0"/>
      <w:divBdr>
        <w:top w:val="none" w:sz="0" w:space="0" w:color="auto"/>
        <w:left w:val="none" w:sz="0" w:space="0" w:color="auto"/>
        <w:bottom w:val="none" w:sz="0" w:space="0" w:color="auto"/>
        <w:right w:val="none" w:sz="0" w:space="0" w:color="auto"/>
      </w:divBdr>
      <w:divsChild>
        <w:div w:id="608633459">
          <w:marLeft w:val="-15"/>
          <w:marRight w:val="0"/>
          <w:marTop w:val="0"/>
          <w:marBottom w:val="0"/>
          <w:divBdr>
            <w:top w:val="none" w:sz="0" w:space="0" w:color="auto"/>
            <w:left w:val="none" w:sz="0" w:space="0" w:color="auto"/>
            <w:bottom w:val="none" w:sz="0" w:space="0" w:color="auto"/>
            <w:right w:val="none" w:sz="0" w:space="0" w:color="auto"/>
          </w:divBdr>
        </w:div>
        <w:div w:id="782919082">
          <w:marLeft w:val="-15"/>
          <w:marRight w:val="0"/>
          <w:marTop w:val="0"/>
          <w:marBottom w:val="0"/>
          <w:divBdr>
            <w:top w:val="none" w:sz="0" w:space="0" w:color="auto"/>
            <w:left w:val="none" w:sz="0" w:space="0" w:color="auto"/>
            <w:bottom w:val="none" w:sz="0" w:space="0" w:color="auto"/>
            <w:right w:val="none" w:sz="0" w:space="0" w:color="auto"/>
          </w:divBdr>
        </w:div>
        <w:div w:id="1843549352">
          <w:marLeft w:val="-15"/>
          <w:marRight w:val="0"/>
          <w:marTop w:val="0"/>
          <w:marBottom w:val="0"/>
          <w:divBdr>
            <w:top w:val="none" w:sz="0" w:space="0" w:color="auto"/>
            <w:left w:val="none" w:sz="0" w:space="0" w:color="auto"/>
            <w:bottom w:val="none" w:sz="0" w:space="0" w:color="auto"/>
            <w:right w:val="none" w:sz="0" w:space="0" w:color="auto"/>
          </w:divBdr>
        </w:div>
        <w:div w:id="1969896377">
          <w:marLeft w:val="-15"/>
          <w:marRight w:val="0"/>
          <w:marTop w:val="0"/>
          <w:marBottom w:val="0"/>
          <w:divBdr>
            <w:top w:val="none" w:sz="0" w:space="0" w:color="auto"/>
            <w:left w:val="none" w:sz="0" w:space="0" w:color="auto"/>
            <w:bottom w:val="none" w:sz="0" w:space="0" w:color="auto"/>
            <w:right w:val="none" w:sz="0" w:space="0" w:color="auto"/>
          </w:divBdr>
        </w:div>
        <w:div w:id="1658727106">
          <w:marLeft w:val="-15"/>
          <w:marRight w:val="0"/>
          <w:marTop w:val="0"/>
          <w:marBottom w:val="0"/>
          <w:divBdr>
            <w:top w:val="none" w:sz="0" w:space="0" w:color="auto"/>
            <w:left w:val="none" w:sz="0" w:space="0" w:color="auto"/>
            <w:bottom w:val="none" w:sz="0" w:space="0" w:color="auto"/>
            <w:right w:val="none" w:sz="0" w:space="0" w:color="auto"/>
          </w:divBdr>
        </w:div>
        <w:div w:id="1545218377">
          <w:marLeft w:val="-15"/>
          <w:marRight w:val="0"/>
          <w:marTop w:val="0"/>
          <w:marBottom w:val="0"/>
          <w:divBdr>
            <w:top w:val="none" w:sz="0" w:space="0" w:color="auto"/>
            <w:left w:val="none" w:sz="0" w:space="0" w:color="auto"/>
            <w:bottom w:val="none" w:sz="0" w:space="0" w:color="auto"/>
            <w:right w:val="none" w:sz="0" w:space="0" w:color="auto"/>
          </w:divBdr>
        </w:div>
        <w:div w:id="855534301">
          <w:marLeft w:val="-15"/>
          <w:marRight w:val="0"/>
          <w:marTop w:val="0"/>
          <w:marBottom w:val="0"/>
          <w:divBdr>
            <w:top w:val="none" w:sz="0" w:space="0" w:color="auto"/>
            <w:left w:val="none" w:sz="0" w:space="0" w:color="auto"/>
            <w:bottom w:val="none" w:sz="0" w:space="0" w:color="auto"/>
            <w:right w:val="none" w:sz="0" w:space="0" w:color="auto"/>
          </w:divBdr>
        </w:div>
        <w:div w:id="1119254837">
          <w:marLeft w:val="-15"/>
          <w:marRight w:val="0"/>
          <w:marTop w:val="0"/>
          <w:marBottom w:val="0"/>
          <w:divBdr>
            <w:top w:val="none" w:sz="0" w:space="0" w:color="auto"/>
            <w:left w:val="none" w:sz="0" w:space="0" w:color="auto"/>
            <w:bottom w:val="none" w:sz="0" w:space="0" w:color="auto"/>
            <w:right w:val="none" w:sz="0" w:space="0" w:color="auto"/>
          </w:divBdr>
        </w:div>
        <w:div w:id="910964650">
          <w:marLeft w:val="-15"/>
          <w:marRight w:val="0"/>
          <w:marTop w:val="0"/>
          <w:marBottom w:val="0"/>
          <w:divBdr>
            <w:top w:val="none" w:sz="0" w:space="0" w:color="auto"/>
            <w:left w:val="none" w:sz="0" w:space="0" w:color="auto"/>
            <w:bottom w:val="none" w:sz="0" w:space="0" w:color="auto"/>
            <w:right w:val="none" w:sz="0" w:space="0" w:color="auto"/>
          </w:divBdr>
        </w:div>
        <w:div w:id="1692797919">
          <w:marLeft w:val="-15"/>
          <w:marRight w:val="0"/>
          <w:marTop w:val="0"/>
          <w:marBottom w:val="0"/>
          <w:divBdr>
            <w:top w:val="none" w:sz="0" w:space="0" w:color="auto"/>
            <w:left w:val="none" w:sz="0" w:space="0" w:color="auto"/>
            <w:bottom w:val="none" w:sz="0" w:space="0" w:color="auto"/>
            <w:right w:val="none" w:sz="0" w:space="0" w:color="auto"/>
          </w:divBdr>
        </w:div>
        <w:div w:id="1255817609">
          <w:marLeft w:val="-15"/>
          <w:marRight w:val="0"/>
          <w:marTop w:val="0"/>
          <w:marBottom w:val="0"/>
          <w:divBdr>
            <w:top w:val="none" w:sz="0" w:space="0" w:color="auto"/>
            <w:left w:val="none" w:sz="0" w:space="0" w:color="auto"/>
            <w:bottom w:val="none" w:sz="0" w:space="0" w:color="auto"/>
            <w:right w:val="none" w:sz="0" w:space="0" w:color="auto"/>
          </w:divBdr>
        </w:div>
        <w:div w:id="2067757551">
          <w:marLeft w:val="-15"/>
          <w:marRight w:val="0"/>
          <w:marTop w:val="0"/>
          <w:marBottom w:val="0"/>
          <w:divBdr>
            <w:top w:val="none" w:sz="0" w:space="0" w:color="auto"/>
            <w:left w:val="none" w:sz="0" w:space="0" w:color="auto"/>
            <w:bottom w:val="none" w:sz="0" w:space="0" w:color="auto"/>
            <w:right w:val="none" w:sz="0" w:space="0" w:color="auto"/>
          </w:divBdr>
        </w:div>
        <w:div w:id="272716700">
          <w:marLeft w:val="-15"/>
          <w:marRight w:val="0"/>
          <w:marTop w:val="0"/>
          <w:marBottom w:val="0"/>
          <w:divBdr>
            <w:top w:val="none" w:sz="0" w:space="0" w:color="auto"/>
            <w:left w:val="none" w:sz="0" w:space="0" w:color="auto"/>
            <w:bottom w:val="none" w:sz="0" w:space="0" w:color="auto"/>
            <w:right w:val="none" w:sz="0" w:space="0" w:color="auto"/>
          </w:divBdr>
        </w:div>
        <w:div w:id="1208639437">
          <w:marLeft w:val="-15"/>
          <w:marRight w:val="0"/>
          <w:marTop w:val="0"/>
          <w:marBottom w:val="0"/>
          <w:divBdr>
            <w:top w:val="none" w:sz="0" w:space="0" w:color="auto"/>
            <w:left w:val="none" w:sz="0" w:space="0" w:color="auto"/>
            <w:bottom w:val="none" w:sz="0" w:space="0" w:color="auto"/>
            <w:right w:val="none" w:sz="0" w:space="0" w:color="auto"/>
          </w:divBdr>
        </w:div>
        <w:div w:id="109013901">
          <w:marLeft w:val="-15"/>
          <w:marRight w:val="0"/>
          <w:marTop w:val="0"/>
          <w:marBottom w:val="0"/>
          <w:divBdr>
            <w:top w:val="none" w:sz="0" w:space="0" w:color="auto"/>
            <w:left w:val="none" w:sz="0" w:space="0" w:color="auto"/>
            <w:bottom w:val="none" w:sz="0" w:space="0" w:color="auto"/>
            <w:right w:val="none" w:sz="0" w:space="0" w:color="auto"/>
          </w:divBdr>
        </w:div>
        <w:div w:id="1854802404">
          <w:marLeft w:val="-15"/>
          <w:marRight w:val="0"/>
          <w:marTop w:val="0"/>
          <w:marBottom w:val="0"/>
          <w:divBdr>
            <w:top w:val="none" w:sz="0" w:space="0" w:color="auto"/>
            <w:left w:val="none" w:sz="0" w:space="0" w:color="auto"/>
            <w:bottom w:val="none" w:sz="0" w:space="0" w:color="auto"/>
            <w:right w:val="none" w:sz="0" w:space="0" w:color="auto"/>
          </w:divBdr>
        </w:div>
        <w:div w:id="41293930">
          <w:marLeft w:val="-15"/>
          <w:marRight w:val="0"/>
          <w:marTop w:val="0"/>
          <w:marBottom w:val="0"/>
          <w:divBdr>
            <w:top w:val="none" w:sz="0" w:space="0" w:color="auto"/>
            <w:left w:val="none" w:sz="0" w:space="0" w:color="auto"/>
            <w:bottom w:val="none" w:sz="0" w:space="0" w:color="auto"/>
            <w:right w:val="none" w:sz="0" w:space="0" w:color="auto"/>
          </w:divBdr>
        </w:div>
        <w:div w:id="1533305679">
          <w:marLeft w:val="-15"/>
          <w:marRight w:val="0"/>
          <w:marTop w:val="0"/>
          <w:marBottom w:val="0"/>
          <w:divBdr>
            <w:top w:val="none" w:sz="0" w:space="0" w:color="auto"/>
            <w:left w:val="none" w:sz="0" w:space="0" w:color="auto"/>
            <w:bottom w:val="none" w:sz="0" w:space="0" w:color="auto"/>
            <w:right w:val="none" w:sz="0" w:space="0" w:color="auto"/>
          </w:divBdr>
        </w:div>
      </w:divsChild>
    </w:div>
    <w:div w:id="1939214903">
      <w:bodyDiv w:val="1"/>
      <w:marLeft w:val="0"/>
      <w:marRight w:val="0"/>
      <w:marTop w:val="0"/>
      <w:marBottom w:val="0"/>
      <w:divBdr>
        <w:top w:val="none" w:sz="0" w:space="0" w:color="auto"/>
        <w:left w:val="none" w:sz="0" w:space="0" w:color="auto"/>
        <w:bottom w:val="none" w:sz="0" w:space="0" w:color="auto"/>
        <w:right w:val="none" w:sz="0" w:space="0" w:color="auto"/>
      </w:divBdr>
    </w:div>
    <w:div w:id="2034453235">
      <w:bodyDiv w:val="1"/>
      <w:marLeft w:val="0"/>
      <w:marRight w:val="0"/>
      <w:marTop w:val="0"/>
      <w:marBottom w:val="0"/>
      <w:divBdr>
        <w:top w:val="none" w:sz="0" w:space="0" w:color="auto"/>
        <w:left w:val="none" w:sz="0" w:space="0" w:color="auto"/>
        <w:bottom w:val="none" w:sz="0" w:space="0" w:color="auto"/>
        <w:right w:val="none" w:sz="0" w:space="0" w:color="auto"/>
      </w:divBdr>
    </w:div>
    <w:div w:id="2086683325">
      <w:bodyDiv w:val="1"/>
      <w:marLeft w:val="0"/>
      <w:marRight w:val="0"/>
      <w:marTop w:val="0"/>
      <w:marBottom w:val="0"/>
      <w:divBdr>
        <w:top w:val="none" w:sz="0" w:space="0" w:color="auto"/>
        <w:left w:val="none" w:sz="0" w:space="0" w:color="auto"/>
        <w:bottom w:val="none" w:sz="0" w:space="0" w:color="auto"/>
        <w:right w:val="none" w:sz="0" w:space="0" w:color="auto"/>
      </w:divBdr>
    </w:div>
    <w:div w:id="20948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Tania\Teaching\COMS363F15\OLD-363-Sp2014\CourseDocuments\Assignments\363-GroupReportTemplate.docx" TargetMode="Externa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hyperlink" Target="file:///C:\Tania\Teaching\COMS363F15\OLD-363-Sp2014\CourseDocuments\Assignments\363-GroupReportTemplate.docx"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file:///C:\Tania\Teaching\COMS363F15\OLD-363-Sp2014\CourseDocuments\Assignments\363-GroupReportTemplate.docx" TargetMode="External"/><Relationship Id="rId14" Type="http://schemas.microsoft.com/office/2011/relationships/commentsExtended" Target="commentsExtended.xm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pattyfraino:Documents:Coms%20363:COMS%20363%20data%20analysis:coms%20363%20Internal%20and%20external%20links%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Rating for "links provided within the textual content of pages" </a:t>
            </a:r>
          </a:p>
        </c:rich>
      </c:tx>
      <c:overlay val="0"/>
    </c:title>
    <c:autoTitleDeleted val="0"/>
    <c:plotArea>
      <c:layout>
        <c:manualLayout>
          <c:layoutTarget val="inner"/>
          <c:xMode val="edge"/>
          <c:yMode val="edge"/>
          <c:x val="0.15315213376105799"/>
          <c:y val="0.25381526104417701"/>
          <c:w val="0.73675415573053404"/>
          <c:h val="0.487818360054391"/>
        </c:manualLayout>
      </c:layout>
      <c:barChart>
        <c:barDir val="col"/>
        <c:grouping val="clustered"/>
        <c:varyColors val="0"/>
        <c:ser>
          <c:idx val="0"/>
          <c:order val="0"/>
          <c:tx>
            <c:strRef>
              <c:f>Sheet1!$B$69</c:f>
              <c:strCache>
                <c:ptCount val="1"/>
                <c:pt idx="0">
                  <c:v>Male </c:v>
                </c:pt>
              </c:strCache>
            </c:strRef>
          </c:tx>
          <c:spPr>
            <a:solidFill>
              <a:schemeClr val="tx2"/>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Sheet1!$C$68:$G$68</c:f>
              <c:strCache>
                <c:ptCount val="5"/>
                <c:pt idx="0">
                  <c:v>1= very poor</c:v>
                </c:pt>
                <c:pt idx="1">
                  <c:v>2= fair</c:v>
                </c:pt>
                <c:pt idx="2">
                  <c:v>3= Satisfactory</c:v>
                </c:pt>
                <c:pt idx="3">
                  <c:v>4= good</c:v>
                </c:pt>
                <c:pt idx="4">
                  <c:v>5= excellent</c:v>
                </c:pt>
              </c:strCache>
            </c:strRef>
          </c:cat>
          <c:val>
            <c:numRef>
              <c:f>Sheet1!$C$69:$G$69</c:f>
              <c:numCache>
                <c:formatCode>General</c:formatCode>
                <c:ptCount val="5"/>
                <c:pt idx="0">
                  <c:v>2</c:v>
                </c:pt>
                <c:pt idx="1">
                  <c:v>2</c:v>
                </c:pt>
                <c:pt idx="2">
                  <c:v>10</c:v>
                </c:pt>
                <c:pt idx="3">
                  <c:v>14</c:v>
                </c:pt>
                <c:pt idx="4">
                  <c:v>1</c:v>
                </c:pt>
              </c:numCache>
            </c:numRef>
          </c:val>
          <c:extLst>
            <c:ext xmlns:c16="http://schemas.microsoft.com/office/drawing/2014/chart" uri="{C3380CC4-5D6E-409C-BE32-E72D297353CC}">
              <c16:uniqueId val="{00000000-4CF9-403E-BF14-20B1B2CD7EC8}"/>
            </c:ext>
          </c:extLst>
        </c:ser>
        <c:ser>
          <c:idx val="1"/>
          <c:order val="1"/>
          <c:tx>
            <c:strRef>
              <c:f>Sheet1!$B$70</c:f>
              <c:strCache>
                <c:ptCount val="1"/>
                <c:pt idx="0">
                  <c:v>Female</c:v>
                </c:pt>
              </c:strCache>
            </c:strRef>
          </c:tx>
          <c:spPr>
            <a:solidFill>
              <a:schemeClr val="accent2">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Sheet1!$C$68:$G$68</c:f>
              <c:strCache>
                <c:ptCount val="5"/>
                <c:pt idx="0">
                  <c:v>1= very poor</c:v>
                </c:pt>
                <c:pt idx="1">
                  <c:v>2= fair</c:v>
                </c:pt>
                <c:pt idx="2">
                  <c:v>3= Satisfactory</c:v>
                </c:pt>
                <c:pt idx="3">
                  <c:v>4= good</c:v>
                </c:pt>
                <c:pt idx="4">
                  <c:v>5= excellent</c:v>
                </c:pt>
              </c:strCache>
            </c:strRef>
          </c:cat>
          <c:val>
            <c:numRef>
              <c:f>Sheet1!$C$70:$G$70</c:f>
              <c:numCache>
                <c:formatCode>General</c:formatCode>
                <c:ptCount val="5"/>
                <c:pt idx="0">
                  <c:v>0</c:v>
                </c:pt>
                <c:pt idx="1">
                  <c:v>5</c:v>
                </c:pt>
                <c:pt idx="2">
                  <c:v>6</c:v>
                </c:pt>
                <c:pt idx="3">
                  <c:v>11</c:v>
                </c:pt>
                <c:pt idx="4">
                  <c:v>3</c:v>
                </c:pt>
              </c:numCache>
            </c:numRef>
          </c:val>
          <c:extLst>
            <c:ext xmlns:c16="http://schemas.microsoft.com/office/drawing/2014/chart" uri="{C3380CC4-5D6E-409C-BE32-E72D297353CC}">
              <c16:uniqueId val="{00000001-4CF9-403E-BF14-20B1B2CD7EC8}"/>
            </c:ext>
          </c:extLst>
        </c:ser>
        <c:dLbls>
          <c:showLegendKey val="0"/>
          <c:showVal val="0"/>
          <c:showCatName val="0"/>
          <c:showSerName val="0"/>
          <c:showPercent val="0"/>
          <c:showBubbleSize val="0"/>
        </c:dLbls>
        <c:gapWidth val="150"/>
        <c:axId val="367216872"/>
        <c:axId val="367222392"/>
      </c:barChart>
      <c:catAx>
        <c:axId val="367216872"/>
        <c:scaling>
          <c:orientation val="minMax"/>
        </c:scaling>
        <c:delete val="0"/>
        <c:axPos val="b"/>
        <c:title>
          <c:tx>
            <c:rich>
              <a:bodyPr/>
              <a:lstStyle/>
              <a:p>
                <a:pPr>
                  <a:defRPr/>
                </a:pPr>
                <a:r>
                  <a:rPr lang="en-US"/>
                  <a:t>Overal Rating</a:t>
                </a:r>
              </a:p>
            </c:rich>
          </c:tx>
          <c:overlay val="0"/>
        </c:title>
        <c:numFmt formatCode="General" sourceLinked="0"/>
        <c:majorTickMark val="out"/>
        <c:minorTickMark val="none"/>
        <c:tickLblPos val="nextTo"/>
        <c:crossAx val="367222392"/>
        <c:crosses val="autoZero"/>
        <c:auto val="1"/>
        <c:lblAlgn val="ctr"/>
        <c:lblOffset val="100"/>
        <c:noMultiLvlLbl val="0"/>
      </c:catAx>
      <c:valAx>
        <c:axId val="367222392"/>
        <c:scaling>
          <c:orientation val="minMax"/>
        </c:scaling>
        <c:delete val="0"/>
        <c:axPos val="l"/>
        <c:title>
          <c:tx>
            <c:rich>
              <a:bodyPr rot="-5400000" vert="horz"/>
              <a:lstStyle/>
              <a:p>
                <a:pPr>
                  <a:defRPr/>
                </a:pPr>
                <a:r>
                  <a:rPr lang="en-US"/>
                  <a:t>Number of People</a:t>
                </a:r>
              </a:p>
            </c:rich>
          </c:tx>
          <c:overlay val="0"/>
        </c:title>
        <c:numFmt formatCode="General" sourceLinked="1"/>
        <c:majorTickMark val="out"/>
        <c:minorTickMark val="none"/>
        <c:tickLblPos val="nextTo"/>
        <c:crossAx val="367216872"/>
        <c:crosses val="autoZero"/>
        <c:crossBetween val="between"/>
      </c:valAx>
    </c:plotArea>
    <c:legend>
      <c:legendPos val="r"/>
      <c:layout>
        <c:manualLayout>
          <c:xMode val="edge"/>
          <c:yMode val="edge"/>
          <c:x val="0.737195595115828"/>
          <c:y val="0.22814639836687101"/>
          <c:w val="0.240796911255658"/>
          <c:h val="7.5969670457859406E-2"/>
        </c:manualLayout>
      </c:layout>
      <c:overlay val="0"/>
    </c:legend>
    <c:plotVisOnly val="1"/>
    <c:dispBlanksAs val="gap"/>
    <c:showDLblsOverMax val="0"/>
  </c:chart>
  <c:spPr>
    <a:solidFill>
      <a:schemeClr val="lt1"/>
    </a:solidFill>
    <a:ln w="3175" cap="flat" cmpd="sng" algn="ctr">
      <a:solidFill>
        <a:schemeClr val="accent1">
          <a:lumMod val="20000"/>
          <a:lumOff val="80000"/>
        </a:schemeClr>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Rating for "links provided within the textual content of pages" </a:t>
            </a:r>
          </a:p>
        </c:rich>
      </c:tx>
      <c:overlay val="0"/>
    </c:title>
    <c:autoTitleDeleted val="0"/>
    <c:plotArea>
      <c:layout>
        <c:manualLayout>
          <c:layoutTarget val="inner"/>
          <c:xMode val="edge"/>
          <c:yMode val="edge"/>
          <c:x val="0.15315213376105799"/>
          <c:y val="0.25381526104417701"/>
          <c:w val="0.73675415573053404"/>
          <c:h val="0.487818360054391"/>
        </c:manualLayout>
      </c:layout>
      <c:barChart>
        <c:barDir val="col"/>
        <c:grouping val="clustered"/>
        <c:varyColors val="0"/>
        <c:ser>
          <c:idx val="0"/>
          <c:order val="0"/>
          <c:tx>
            <c:strRef>
              <c:f>Sheet1!$B$69</c:f>
              <c:strCache>
                <c:ptCount val="1"/>
                <c:pt idx="0">
                  <c:v>Male </c:v>
                </c:pt>
              </c:strCache>
            </c:strRef>
          </c:tx>
          <c:spPr>
            <a:solidFill>
              <a:schemeClr val="tx2"/>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Sheet1!$C$68:$G$68</c:f>
              <c:strCache>
                <c:ptCount val="5"/>
                <c:pt idx="0">
                  <c:v>1= very poor</c:v>
                </c:pt>
                <c:pt idx="1">
                  <c:v>2= fair</c:v>
                </c:pt>
                <c:pt idx="2">
                  <c:v>3= Satisfactory</c:v>
                </c:pt>
                <c:pt idx="3">
                  <c:v>4= good</c:v>
                </c:pt>
                <c:pt idx="4">
                  <c:v>5= excellent</c:v>
                </c:pt>
              </c:strCache>
            </c:strRef>
          </c:cat>
          <c:val>
            <c:numRef>
              <c:f>Sheet1!$C$69:$G$69</c:f>
              <c:numCache>
                <c:formatCode>General</c:formatCode>
                <c:ptCount val="5"/>
                <c:pt idx="0">
                  <c:v>2</c:v>
                </c:pt>
                <c:pt idx="1">
                  <c:v>2</c:v>
                </c:pt>
                <c:pt idx="2">
                  <c:v>10</c:v>
                </c:pt>
                <c:pt idx="3">
                  <c:v>14</c:v>
                </c:pt>
                <c:pt idx="4">
                  <c:v>1</c:v>
                </c:pt>
              </c:numCache>
            </c:numRef>
          </c:val>
          <c:extLst>
            <c:ext xmlns:c16="http://schemas.microsoft.com/office/drawing/2014/chart" uri="{C3380CC4-5D6E-409C-BE32-E72D297353CC}">
              <c16:uniqueId val="{00000000-2539-466F-8D73-6A26D9E9C503}"/>
            </c:ext>
          </c:extLst>
        </c:ser>
        <c:ser>
          <c:idx val="1"/>
          <c:order val="1"/>
          <c:tx>
            <c:strRef>
              <c:f>Sheet1!$B$70</c:f>
              <c:strCache>
                <c:ptCount val="1"/>
                <c:pt idx="0">
                  <c:v>Female</c:v>
                </c:pt>
              </c:strCache>
            </c:strRef>
          </c:tx>
          <c:spPr>
            <a:solidFill>
              <a:schemeClr val="accent2">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Sheet1!$C$68:$G$68</c:f>
              <c:strCache>
                <c:ptCount val="5"/>
                <c:pt idx="0">
                  <c:v>1= very poor</c:v>
                </c:pt>
                <c:pt idx="1">
                  <c:v>2= fair</c:v>
                </c:pt>
                <c:pt idx="2">
                  <c:v>3= Satisfactory</c:v>
                </c:pt>
                <c:pt idx="3">
                  <c:v>4= good</c:v>
                </c:pt>
                <c:pt idx="4">
                  <c:v>5= excellent</c:v>
                </c:pt>
              </c:strCache>
            </c:strRef>
          </c:cat>
          <c:val>
            <c:numRef>
              <c:f>Sheet1!$C$70:$G$70</c:f>
              <c:numCache>
                <c:formatCode>General</c:formatCode>
                <c:ptCount val="5"/>
                <c:pt idx="0">
                  <c:v>0</c:v>
                </c:pt>
                <c:pt idx="1">
                  <c:v>5</c:v>
                </c:pt>
                <c:pt idx="2">
                  <c:v>6</c:v>
                </c:pt>
                <c:pt idx="3">
                  <c:v>11</c:v>
                </c:pt>
                <c:pt idx="4">
                  <c:v>3</c:v>
                </c:pt>
              </c:numCache>
            </c:numRef>
          </c:val>
          <c:extLst>
            <c:ext xmlns:c16="http://schemas.microsoft.com/office/drawing/2014/chart" uri="{C3380CC4-5D6E-409C-BE32-E72D297353CC}">
              <c16:uniqueId val="{00000001-2539-466F-8D73-6A26D9E9C503}"/>
            </c:ext>
          </c:extLst>
        </c:ser>
        <c:dLbls>
          <c:showLegendKey val="0"/>
          <c:showVal val="0"/>
          <c:showCatName val="0"/>
          <c:showSerName val="0"/>
          <c:showPercent val="0"/>
          <c:showBubbleSize val="0"/>
        </c:dLbls>
        <c:gapWidth val="150"/>
        <c:axId val="367086136"/>
        <c:axId val="1658632"/>
      </c:barChart>
      <c:catAx>
        <c:axId val="367086136"/>
        <c:scaling>
          <c:orientation val="minMax"/>
        </c:scaling>
        <c:delete val="0"/>
        <c:axPos val="b"/>
        <c:title>
          <c:tx>
            <c:rich>
              <a:bodyPr/>
              <a:lstStyle/>
              <a:p>
                <a:pPr>
                  <a:defRPr/>
                </a:pPr>
                <a:r>
                  <a:rPr lang="en-US"/>
                  <a:t>Overal Rating</a:t>
                </a:r>
              </a:p>
            </c:rich>
          </c:tx>
          <c:overlay val="0"/>
        </c:title>
        <c:numFmt formatCode="General" sourceLinked="0"/>
        <c:majorTickMark val="out"/>
        <c:minorTickMark val="none"/>
        <c:tickLblPos val="nextTo"/>
        <c:crossAx val="1658632"/>
        <c:crosses val="autoZero"/>
        <c:auto val="1"/>
        <c:lblAlgn val="ctr"/>
        <c:lblOffset val="100"/>
        <c:noMultiLvlLbl val="0"/>
      </c:catAx>
      <c:valAx>
        <c:axId val="1658632"/>
        <c:scaling>
          <c:orientation val="minMax"/>
        </c:scaling>
        <c:delete val="0"/>
        <c:axPos val="l"/>
        <c:title>
          <c:tx>
            <c:rich>
              <a:bodyPr rot="-5400000" vert="horz"/>
              <a:lstStyle/>
              <a:p>
                <a:pPr>
                  <a:defRPr/>
                </a:pPr>
                <a:r>
                  <a:rPr lang="en-US"/>
                  <a:t>Number of People</a:t>
                </a:r>
              </a:p>
            </c:rich>
          </c:tx>
          <c:overlay val="0"/>
        </c:title>
        <c:numFmt formatCode="General" sourceLinked="1"/>
        <c:majorTickMark val="out"/>
        <c:minorTickMark val="none"/>
        <c:tickLblPos val="nextTo"/>
        <c:crossAx val="367086136"/>
        <c:crosses val="autoZero"/>
        <c:crossBetween val="between"/>
      </c:valAx>
    </c:plotArea>
    <c:legend>
      <c:legendPos val="r"/>
      <c:layout>
        <c:manualLayout>
          <c:xMode val="edge"/>
          <c:yMode val="edge"/>
          <c:x val="0.737195595115828"/>
          <c:y val="0.22814639836687101"/>
          <c:w val="0.240796911255658"/>
          <c:h val="7.5969670457859406E-2"/>
        </c:manualLayout>
      </c:layout>
      <c:overlay val="0"/>
    </c:legend>
    <c:plotVisOnly val="1"/>
    <c:dispBlanksAs val="gap"/>
    <c:showDLblsOverMax val="0"/>
  </c:chart>
  <c:spPr>
    <a:solidFill>
      <a:schemeClr val="lt1"/>
    </a:solidFill>
    <a:ln w="3175" cap="flat" cmpd="sng" algn="ctr">
      <a:solidFill>
        <a:schemeClr val="accent1">
          <a:lumMod val="20000"/>
          <a:lumOff val="80000"/>
        </a:schemeClr>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BD842B4-09C6-3944-91A4-AD58E420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4854</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UofC</Company>
  <LinksUpToDate>false</LinksUpToDate>
  <CharactersWithSpaces>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 Sona Smith</dc:creator>
  <cp:lastModifiedBy>Aiden Buckland</cp:lastModifiedBy>
  <cp:revision>4</cp:revision>
  <cp:lastPrinted>2010-11-23T08:04:00Z</cp:lastPrinted>
  <dcterms:created xsi:type="dcterms:W3CDTF">2016-04-19T14:09:00Z</dcterms:created>
  <dcterms:modified xsi:type="dcterms:W3CDTF">2021-06-14T15:08:00Z</dcterms:modified>
</cp:coreProperties>
</file>